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ED0F4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ED0F4F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D0F4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ED0F4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ED0F4F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ED0F4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ED0F4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ED0F4F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D0F4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ED0F4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ED0F4F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D0F4F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ED0F4F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ED0F4F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D0F4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D0F4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441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E7246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BE7246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027C4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9027C4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A28BF">
        <w:rPr>
          <w:b/>
          <w:color w:val="000000" w:themeColor="text1"/>
          <w:sz w:val="26"/>
          <w:szCs w:val="26"/>
        </w:rPr>
        <w:t>KẾ TOÁN QUẢN TRỊ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F0E8B">
        <w:rPr>
          <w:b/>
          <w:color w:val="000000" w:themeColor="text1"/>
          <w:sz w:val="26"/>
          <w:szCs w:val="26"/>
        </w:rPr>
        <w:t>17</w:t>
      </w:r>
      <w:r w:rsidR="009A28BF">
        <w:rPr>
          <w:b/>
          <w:color w:val="000000" w:themeColor="text1"/>
          <w:sz w:val="26"/>
          <w:szCs w:val="26"/>
        </w:rPr>
        <w:t>C</w:t>
      </w:r>
      <w:r w:rsidR="00FF0E8B">
        <w:rPr>
          <w:b/>
          <w:color w:val="000000" w:themeColor="text1"/>
          <w:sz w:val="26"/>
          <w:szCs w:val="26"/>
        </w:rPr>
        <w:t>1</w:t>
      </w:r>
      <w:r w:rsidR="009A28BF">
        <w:rPr>
          <w:b/>
          <w:color w:val="000000" w:themeColor="text1"/>
          <w:sz w:val="26"/>
          <w:szCs w:val="26"/>
        </w:rPr>
        <w:t>-KTD1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9A28B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A28BF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6B535D">
      <w:pPr>
        <w:spacing w:line="360" w:lineRule="auto"/>
        <w:ind w:left="1440" w:firstLine="720"/>
        <w:rPr>
          <w:b/>
          <w:lang w:val="vi-VN"/>
        </w:rPr>
      </w:pPr>
    </w:p>
    <w:p w:rsidR="00582F87" w:rsidRPr="000829FA" w:rsidRDefault="00134BCB" w:rsidP="006B535D">
      <w:pPr>
        <w:spacing w:line="360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92A9" wp14:editId="5BC31C8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4BD2" w:rsidRPr="00134BCB" w:rsidRDefault="00104BD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04BD2" w:rsidRPr="00134BCB" w:rsidRDefault="00104BD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DE72EC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DE72EC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DE72E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B75005" w:rsidRDefault="00582F87" w:rsidP="006B535D">
      <w:pPr>
        <w:spacing w:line="360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Default="00FA0A5E" w:rsidP="006B535D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 w:rsidRPr="00B75005">
        <w:rPr>
          <w:b/>
          <w:sz w:val="26"/>
          <w:szCs w:val="26"/>
          <w:lang w:val="vi-VN"/>
        </w:rPr>
        <w:t>Câu 1: (</w:t>
      </w:r>
      <w:r w:rsidR="00747FE8" w:rsidRPr="00B75005">
        <w:rPr>
          <w:rFonts w:eastAsiaTheme="minorEastAsia"/>
          <w:b/>
          <w:sz w:val="26"/>
          <w:szCs w:val="26"/>
          <w:lang w:eastAsia="ja-JP"/>
        </w:rPr>
        <w:t>2</w:t>
      </w:r>
      <w:r w:rsidRPr="00B75005">
        <w:rPr>
          <w:b/>
          <w:sz w:val="26"/>
          <w:szCs w:val="26"/>
          <w:lang w:val="vi-VN"/>
        </w:rPr>
        <w:t xml:space="preserve"> điểm)</w:t>
      </w:r>
    </w:p>
    <w:p w:rsidR="00104BD2" w:rsidRDefault="00104BD2" w:rsidP="00104BD2">
      <w:pPr>
        <w:tabs>
          <w:tab w:val="left" w:pos="630"/>
        </w:tabs>
        <w:spacing w:before="120" w:line="360" w:lineRule="auto"/>
        <w:ind w:right="454"/>
        <w:jc w:val="both"/>
        <w:rPr>
          <w:rFonts w:eastAsiaTheme="minorEastAsia"/>
          <w:sz w:val="26"/>
          <w:szCs w:val="26"/>
          <w:lang w:eastAsia="ja-JP"/>
        </w:rPr>
      </w:pPr>
      <w:r>
        <w:rPr>
          <w:sz w:val="26"/>
          <w:szCs w:val="26"/>
        </w:rPr>
        <w:t>Công ty SNP</w:t>
      </w:r>
      <w:r w:rsidRPr="00B75005">
        <w:rPr>
          <w:sz w:val="26"/>
          <w:szCs w:val="26"/>
        </w:rPr>
        <w:t xml:space="preserve"> </w:t>
      </w:r>
      <w:r w:rsidRPr="00B75005">
        <w:rPr>
          <w:sz w:val="26"/>
          <w:szCs w:val="26"/>
          <w:lang w:val="vi-VN"/>
        </w:rPr>
        <w:t>có tài liệu năm 201</w:t>
      </w:r>
      <w:r w:rsidR="00C833C9">
        <w:rPr>
          <w:sz w:val="26"/>
          <w:szCs w:val="26"/>
        </w:rPr>
        <w:t>8</w:t>
      </w:r>
      <w:r w:rsidRPr="00B75005">
        <w:rPr>
          <w:sz w:val="26"/>
          <w:szCs w:val="26"/>
          <w:lang w:val="vi-VN"/>
        </w:rPr>
        <w:t xml:space="preserve"> như sau</w:t>
      </w:r>
      <w:r w:rsidRPr="00B75005">
        <w:rPr>
          <w:rFonts w:eastAsiaTheme="minorEastAsia"/>
          <w:sz w:val="26"/>
          <w:szCs w:val="26"/>
          <w:lang w:val="vi-VN" w:eastAsia="ja-JP"/>
        </w:rPr>
        <w:t>: (đ</w:t>
      </w:r>
      <w:r w:rsidRPr="00B75005">
        <w:rPr>
          <w:rFonts w:eastAsiaTheme="minorEastAsia"/>
          <w:sz w:val="26"/>
          <w:szCs w:val="26"/>
          <w:lang w:eastAsia="ja-JP"/>
        </w:rPr>
        <w:t>vt:</w:t>
      </w:r>
      <w:r w:rsidRPr="00B75005">
        <w:rPr>
          <w:rFonts w:eastAsiaTheme="minorEastAsia"/>
          <w:sz w:val="26"/>
          <w:szCs w:val="26"/>
          <w:lang w:val="vi-VN" w:eastAsia="ja-JP"/>
        </w:rPr>
        <w:t xml:space="preserve"> 1.000đ)</w:t>
      </w:r>
    </w:p>
    <w:p w:rsidR="00104BD2" w:rsidRDefault="00104BD2" w:rsidP="00104BD2">
      <w:pPr>
        <w:tabs>
          <w:tab w:val="left" w:pos="630"/>
        </w:tabs>
        <w:spacing w:before="120" w:line="360" w:lineRule="auto"/>
        <w:ind w:right="454"/>
        <w:jc w:val="both"/>
        <w:rPr>
          <w:rFonts w:eastAsiaTheme="minorEastAsia"/>
          <w:sz w:val="26"/>
          <w:szCs w:val="26"/>
          <w:lang w:eastAsia="ja-JP"/>
        </w:rPr>
      </w:pPr>
      <w:r w:rsidRPr="00B75005">
        <w:rPr>
          <w:rFonts w:eastAsiaTheme="minorEastAsia"/>
          <w:sz w:val="26"/>
          <w:szCs w:val="26"/>
          <w:lang w:val="vi-VN" w:eastAsia="ja-JP"/>
        </w:rPr>
        <w:t>Sản lượng tiêu thụ 20.000 sản phẩm</w:t>
      </w:r>
      <w:r>
        <w:rPr>
          <w:rFonts w:eastAsiaTheme="minorEastAsia"/>
          <w:sz w:val="26"/>
          <w:szCs w:val="26"/>
          <w:lang w:eastAsia="ja-JP"/>
        </w:rPr>
        <w:t>; Gi</w:t>
      </w:r>
      <w:r w:rsidRPr="00306DB9">
        <w:rPr>
          <w:rFonts w:eastAsiaTheme="minorEastAsia"/>
          <w:sz w:val="26"/>
          <w:szCs w:val="26"/>
          <w:lang w:eastAsia="ja-JP"/>
        </w:rPr>
        <w:t>á</w:t>
      </w:r>
      <w:r>
        <w:rPr>
          <w:rFonts w:eastAsiaTheme="minorEastAsia"/>
          <w:sz w:val="26"/>
          <w:szCs w:val="26"/>
          <w:lang w:eastAsia="ja-JP"/>
        </w:rPr>
        <w:t xml:space="preserve"> b</w:t>
      </w:r>
      <w:r w:rsidRPr="00306DB9">
        <w:rPr>
          <w:rFonts w:eastAsiaTheme="minorEastAsia"/>
          <w:sz w:val="26"/>
          <w:szCs w:val="26"/>
          <w:lang w:eastAsia="ja-JP"/>
        </w:rPr>
        <w:t>án</w:t>
      </w:r>
      <w:r w:rsidR="00175992">
        <w:rPr>
          <w:rFonts w:eastAsiaTheme="minorEastAsia"/>
          <w:sz w:val="26"/>
          <w:szCs w:val="26"/>
          <w:lang w:eastAsia="ja-JP"/>
        </w:rPr>
        <w:t>/sản phẩm</w:t>
      </w:r>
      <w:r>
        <w:rPr>
          <w:rFonts w:eastAsiaTheme="minorEastAsia"/>
          <w:sz w:val="26"/>
          <w:szCs w:val="26"/>
          <w:lang w:eastAsia="ja-JP"/>
        </w:rPr>
        <w:t>: 100</w:t>
      </w:r>
    </w:p>
    <w:tbl>
      <w:tblPr>
        <w:tblStyle w:val="TableGrid"/>
        <w:tblW w:w="8931" w:type="dxa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1"/>
        <w:gridCol w:w="670"/>
      </w:tblGrid>
      <w:tr w:rsidR="00104BD2" w:rsidRPr="00B75005" w:rsidTr="00104BD2">
        <w:trPr>
          <w:trHeight w:val="24"/>
        </w:trPr>
        <w:tc>
          <w:tcPr>
            <w:tcW w:w="7136" w:type="dxa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8075" w:type="dxa"/>
              <w:tblLook w:val="04A0" w:firstRow="1" w:lastRow="0" w:firstColumn="1" w:lastColumn="0" w:noHBand="0" w:noVBand="1"/>
            </w:tblPr>
            <w:tblGrid>
              <w:gridCol w:w="6516"/>
              <w:gridCol w:w="1559"/>
            </w:tblGrid>
            <w:tr w:rsidR="00104BD2" w:rsidTr="009027C4">
              <w:tc>
                <w:tcPr>
                  <w:tcW w:w="6516" w:type="dxa"/>
                </w:tcPr>
                <w:p w:rsidR="00104BD2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B75005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Biến phí nguyên vật liệu trực tiếp một sản phẩm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 w:right="34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20</w:t>
                  </w:r>
                </w:p>
              </w:tc>
            </w:tr>
            <w:tr w:rsidR="00104BD2" w:rsidTr="009027C4">
              <w:tc>
                <w:tcPr>
                  <w:tcW w:w="6516" w:type="dxa"/>
                </w:tcPr>
                <w:p w:rsidR="00104BD2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B75005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Biến phí nhân công trực tiếp một sản phẩm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</w:tc>
            </w:tr>
            <w:tr w:rsidR="00104BD2" w:rsidTr="009027C4">
              <w:tc>
                <w:tcPr>
                  <w:tcW w:w="6516" w:type="dxa"/>
                </w:tcPr>
                <w:p w:rsidR="00104BD2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B75005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Biến phí sản xuất chung một sản phẩm 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6</w:t>
                  </w:r>
                </w:p>
              </w:tc>
            </w:tr>
            <w:tr w:rsidR="00104BD2" w:rsidTr="009027C4">
              <w:tc>
                <w:tcPr>
                  <w:tcW w:w="6516" w:type="dxa"/>
                </w:tcPr>
                <w:p w:rsidR="00104BD2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B75005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Định phí sản xuất chung một năm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440.000</w:t>
                  </w:r>
                </w:p>
              </w:tc>
            </w:tr>
            <w:tr w:rsidR="00104BD2" w:rsidTr="009027C4">
              <w:tc>
                <w:tcPr>
                  <w:tcW w:w="6516" w:type="dxa"/>
                </w:tcPr>
                <w:p w:rsidR="00104BD2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B75005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Biến phí bán hàng 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8</w:t>
                  </w:r>
                </w:p>
              </w:tc>
            </w:tr>
            <w:tr w:rsidR="00104BD2" w:rsidTr="009027C4">
              <w:trPr>
                <w:trHeight w:val="500"/>
              </w:trPr>
              <w:tc>
                <w:tcPr>
                  <w:tcW w:w="6516" w:type="dxa"/>
                </w:tcPr>
                <w:p w:rsidR="00104BD2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B75005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Định phí bán hàng 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150.000</w:t>
                  </w:r>
                </w:p>
              </w:tc>
            </w:tr>
            <w:tr w:rsidR="00104BD2" w:rsidTr="009027C4">
              <w:trPr>
                <w:trHeight w:val="500"/>
              </w:trPr>
              <w:tc>
                <w:tcPr>
                  <w:tcW w:w="6516" w:type="dxa"/>
                </w:tcPr>
                <w:p w:rsidR="00104BD2" w:rsidRPr="00FA4069" w:rsidRDefault="00104BD2" w:rsidP="00104BD2">
                  <w:pPr>
                    <w:pStyle w:val="ListParagraph"/>
                    <w:spacing w:before="120" w:line="360" w:lineRule="auto"/>
                    <w:ind w:left="0" w:right="454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FA4069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Đị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nh ph</w:t>
                  </w:r>
                  <w:r w:rsidRPr="00FA4069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í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qu</w:t>
                  </w:r>
                  <w:r w:rsidRPr="00FA4069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ản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l</w:t>
                  </w:r>
                  <w:r w:rsidRPr="00FA4069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ý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doanh nghi</w:t>
                  </w:r>
                  <w:r w:rsidRPr="00FA4069">
                    <w:t>ệ</w:t>
                  </w:r>
                  <w:r>
                    <w:t>p</w:t>
                  </w:r>
                </w:p>
              </w:tc>
              <w:tc>
                <w:tcPr>
                  <w:tcW w:w="1559" w:type="dxa"/>
                </w:tcPr>
                <w:p w:rsidR="00104BD2" w:rsidRDefault="00104BD2" w:rsidP="00CC418C">
                  <w:pPr>
                    <w:pStyle w:val="ListParagraph"/>
                    <w:spacing w:before="120" w:line="360" w:lineRule="auto"/>
                    <w:ind w:left="0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100.000</w:t>
                  </w:r>
                </w:p>
              </w:tc>
            </w:tr>
          </w:tbl>
          <w:p w:rsidR="00104BD2" w:rsidRPr="00306DB9" w:rsidRDefault="00104BD2" w:rsidP="00104BD2">
            <w:pPr>
              <w:tabs>
                <w:tab w:val="left" w:pos="630"/>
              </w:tabs>
              <w:spacing w:before="120" w:line="360" w:lineRule="auto"/>
              <w:ind w:right="-1667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1795" w:type="dxa"/>
          </w:tcPr>
          <w:p w:rsidR="00104BD2" w:rsidRDefault="00104BD2" w:rsidP="00104BD2">
            <w:pPr>
              <w:pStyle w:val="ListParagraph"/>
              <w:spacing w:before="120" w:line="360" w:lineRule="auto"/>
              <w:ind w:left="0" w:right="454"/>
              <w:jc w:val="right"/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04BD2" w:rsidRPr="00B75005" w:rsidRDefault="00104BD2" w:rsidP="00104BD2">
            <w:pPr>
              <w:pStyle w:val="ListParagraph"/>
              <w:spacing w:before="120" w:line="360" w:lineRule="auto"/>
              <w:ind w:left="0" w:right="454"/>
              <w:jc w:val="right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</w:tbl>
    <w:p w:rsidR="00104BD2" w:rsidRDefault="00104BD2" w:rsidP="00104BD2">
      <w:p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 w:rsidRPr="007B7BF2">
        <w:rPr>
          <w:b/>
          <w:sz w:val="26"/>
          <w:szCs w:val="26"/>
        </w:rPr>
        <w:t>Yêu cầu:</w:t>
      </w:r>
      <w:r w:rsidRPr="007B7BF2">
        <w:rPr>
          <w:sz w:val="26"/>
          <w:szCs w:val="26"/>
        </w:rPr>
        <w:t xml:space="preserve"> </w:t>
      </w:r>
      <w:r w:rsidRPr="00FB7FB1">
        <w:rPr>
          <w:sz w:val="26"/>
          <w:szCs w:val="26"/>
        </w:rPr>
        <w:t>Căn c</w:t>
      </w:r>
      <w:r w:rsidR="00F102A2">
        <w:rPr>
          <w:sz w:val="26"/>
          <w:szCs w:val="26"/>
        </w:rPr>
        <w:t xml:space="preserve">ứ vào số liệu trên, hãy lập </w:t>
      </w:r>
      <w:r w:rsidRPr="00FB7FB1">
        <w:rPr>
          <w:sz w:val="26"/>
          <w:szCs w:val="26"/>
        </w:rPr>
        <w:t>báo cáo kết quả ho</w:t>
      </w:r>
      <w:r w:rsidR="00275C8E">
        <w:rPr>
          <w:sz w:val="26"/>
          <w:szCs w:val="26"/>
        </w:rPr>
        <w:t>ạt động kinh doanh theo</w:t>
      </w:r>
      <w:r>
        <w:rPr>
          <w:sz w:val="26"/>
          <w:szCs w:val="26"/>
        </w:rPr>
        <w:t xml:space="preserve"> </w:t>
      </w:r>
      <w:r w:rsidRPr="006E6916">
        <w:rPr>
          <w:b/>
          <w:sz w:val="26"/>
          <w:szCs w:val="26"/>
        </w:rPr>
        <w:t>phương pháp</w:t>
      </w:r>
      <w:r w:rsidR="006E6916" w:rsidRPr="006E6916">
        <w:rPr>
          <w:b/>
          <w:sz w:val="26"/>
          <w:szCs w:val="26"/>
        </w:rPr>
        <w:t xml:space="preserve"> toàn bộ</w:t>
      </w:r>
      <w:r w:rsidRPr="00FB7FB1">
        <w:rPr>
          <w:sz w:val="26"/>
          <w:szCs w:val="26"/>
        </w:rPr>
        <w:t>?</w:t>
      </w:r>
    </w:p>
    <w:p w:rsidR="006B535D" w:rsidRPr="00B75005" w:rsidRDefault="00FA0A5E" w:rsidP="00B75005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 w:rsidRPr="00B75005">
        <w:rPr>
          <w:b/>
          <w:sz w:val="26"/>
          <w:szCs w:val="26"/>
          <w:lang w:val="vi-VN"/>
        </w:rPr>
        <w:t>Câu 2: (</w:t>
      </w:r>
      <w:r w:rsidR="00FF6AC1" w:rsidRPr="00B75005">
        <w:rPr>
          <w:b/>
          <w:sz w:val="26"/>
          <w:szCs w:val="26"/>
        </w:rPr>
        <w:t>2</w:t>
      </w:r>
      <w:r w:rsidRPr="00B75005">
        <w:rPr>
          <w:b/>
          <w:sz w:val="26"/>
          <w:szCs w:val="26"/>
          <w:lang w:val="vi-VN"/>
        </w:rPr>
        <w:t xml:space="preserve"> điểm)</w:t>
      </w:r>
    </w:p>
    <w:p w:rsidR="00FF6AC1" w:rsidRPr="00B75005" w:rsidRDefault="00FF6AC1" w:rsidP="00FF6AC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B75005">
        <w:rPr>
          <w:bCs/>
          <w:sz w:val="26"/>
          <w:szCs w:val="26"/>
        </w:rPr>
        <w:t>Tình hình kinh doanh  một loại sản phẩm  trong tháng 5</w:t>
      </w:r>
      <w:r w:rsidR="00E42604" w:rsidRPr="00B75005">
        <w:rPr>
          <w:bCs/>
          <w:sz w:val="26"/>
          <w:szCs w:val="26"/>
        </w:rPr>
        <w:t>/2019</w:t>
      </w:r>
      <w:r w:rsidRPr="00B75005">
        <w:rPr>
          <w:bCs/>
          <w:sz w:val="26"/>
          <w:szCs w:val="26"/>
        </w:rPr>
        <w:t xml:space="preserve"> ở  công </w:t>
      </w:r>
      <w:r w:rsidR="00E42604" w:rsidRPr="00B75005">
        <w:rPr>
          <w:bCs/>
          <w:sz w:val="26"/>
          <w:szCs w:val="26"/>
        </w:rPr>
        <w:t>ty Sprinta</w:t>
      </w:r>
      <w:r w:rsidRPr="00B75005">
        <w:rPr>
          <w:bCs/>
          <w:sz w:val="26"/>
          <w:szCs w:val="26"/>
        </w:rPr>
        <w:t xml:space="preserve">: </w:t>
      </w:r>
    </w:p>
    <w:p w:rsidR="00FF6AC1" w:rsidRPr="00B75005" w:rsidRDefault="00FF6AC1" w:rsidP="00A70B22">
      <w:pPr>
        <w:numPr>
          <w:ilvl w:val="0"/>
          <w:numId w:val="6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B75005">
        <w:rPr>
          <w:bCs/>
          <w:sz w:val="26"/>
          <w:szCs w:val="26"/>
          <w:lang w:val="vi-VN"/>
        </w:rPr>
        <w:t xml:space="preserve">Khối lượng bán:  </w:t>
      </w:r>
      <w:r w:rsidRPr="00B75005">
        <w:rPr>
          <w:bCs/>
          <w:sz w:val="26"/>
          <w:szCs w:val="26"/>
        </w:rPr>
        <w:t xml:space="preserve">                  2</w:t>
      </w:r>
      <w:r w:rsidR="00A70B22">
        <w:rPr>
          <w:bCs/>
          <w:sz w:val="26"/>
          <w:szCs w:val="26"/>
          <w:lang w:val="vi-VN"/>
        </w:rPr>
        <w:t>.000</w:t>
      </w:r>
      <w:r w:rsidR="00A70B22">
        <w:rPr>
          <w:bCs/>
          <w:sz w:val="26"/>
          <w:szCs w:val="26"/>
        </w:rPr>
        <w:t xml:space="preserve"> </w:t>
      </w:r>
      <w:r w:rsidR="00A70B22" w:rsidRPr="00A70B22">
        <w:rPr>
          <w:bCs/>
          <w:sz w:val="26"/>
          <w:szCs w:val="26"/>
        </w:rPr>
        <w:t>sản ph</w:t>
      </w:r>
      <w:r w:rsidR="00A70B22" w:rsidRPr="00A70B22">
        <w:rPr>
          <w:sz w:val="26"/>
          <w:szCs w:val="26"/>
        </w:rPr>
        <w:t>ẩm</w:t>
      </w:r>
    </w:p>
    <w:p w:rsidR="00FF6AC1" w:rsidRPr="00B75005" w:rsidRDefault="00FF6AC1" w:rsidP="00FF6AC1">
      <w:pPr>
        <w:numPr>
          <w:ilvl w:val="0"/>
          <w:numId w:val="6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B75005">
        <w:rPr>
          <w:bCs/>
          <w:sz w:val="26"/>
          <w:szCs w:val="26"/>
          <w:lang w:val="vi-VN"/>
        </w:rPr>
        <w:t>Đơn giá bán:</w:t>
      </w:r>
      <w:r w:rsidRPr="00B75005">
        <w:rPr>
          <w:bCs/>
          <w:sz w:val="26"/>
          <w:szCs w:val="26"/>
        </w:rPr>
        <w:t xml:space="preserve">                         </w:t>
      </w:r>
      <w:r w:rsidRPr="00B75005">
        <w:rPr>
          <w:bCs/>
          <w:sz w:val="26"/>
          <w:szCs w:val="26"/>
          <w:lang w:val="vi-VN"/>
        </w:rPr>
        <w:t xml:space="preserve"> </w:t>
      </w:r>
      <w:r w:rsidRPr="00B75005">
        <w:rPr>
          <w:bCs/>
          <w:sz w:val="26"/>
          <w:szCs w:val="26"/>
        </w:rPr>
        <w:t>10</w:t>
      </w:r>
      <w:r w:rsidRPr="00B75005">
        <w:rPr>
          <w:bCs/>
          <w:sz w:val="26"/>
          <w:szCs w:val="26"/>
          <w:lang w:val="vi-VN"/>
        </w:rPr>
        <w:t>0.000đ</w:t>
      </w:r>
    </w:p>
    <w:p w:rsidR="00FF6AC1" w:rsidRPr="00B75005" w:rsidRDefault="00FF6AC1" w:rsidP="00FF6AC1">
      <w:pPr>
        <w:numPr>
          <w:ilvl w:val="0"/>
          <w:numId w:val="6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B75005">
        <w:rPr>
          <w:bCs/>
          <w:sz w:val="26"/>
          <w:szCs w:val="26"/>
          <w:lang w:val="vi-VN"/>
        </w:rPr>
        <w:t>Biến phí đơn vị:</w:t>
      </w:r>
      <w:r w:rsidRPr="00B75005">
        <w:rPr>
          <w:sz w:val="26"/>
          <w:szCs w:val="26"/>
        </w:rPr>
        <w:t xml:space="preserve">                     </w:t>
      </w:r>
      <w:r w:rsidRPr="00B75005">
        <w:rPr>
          <w:bCs/>
          <w:sz w:val="26"/>
          <w:szCs w:val="26"/>
          <w:lang w:val="vi-VN"/>
        </w:rPr>
        <w:t>56.000đ</w:t>
      </w:r>
    </w:p>
    <w:p w:rsidR="00FF6AC1" w:rsidRPr="00B75005" w:rsidRDefault="00FF6AC1" w:rsidP="00FF6AC1">
      <w:pPr>
        <w:numPr>
          <w:ilvl w:val="0"/>
          <w:numId w:val="6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B75005">
        <w:rPr>
          <w:bCs/>
          <w:sz w:val="26"/>
          <w:szCs w:val="26"/>
          <w:lang w:val="vi-VN"/>
        </w:rPr>
        <w:t xml:space="preserve">Tổng định phí hàng tháng:  </w:t>
      </w:r>
      <w:r w:rsidRPr="00B75005">
        <w:rPr>
          <w:bCs/>
          <w:sz w:val="26"/>
          <w:szCs w:val="26"/>
        </w:rPr>
        <w:t>5</w:t>
      </w:r>
      <w:r w:rsidRPr="00B75005">
        <w:rPr>
          <w:bCs/>
          <w:sz w:val="26"/>
          <w:szCs w:val="26"/>
          <w:lang w:val="vi-VN"/>
        </w:rPr>
        <w:t>3.000.000đ</w:t>
      </w:r>
    </w:p>
    <w:p w:rsidR="00444140" w:rsidRDefault="00FF6AC1" w:rsidP="00B75005">
      <w:pPr>
        <w:spacing w:before="120" w:line="276" w:lineRule="auto"/>
        <w:ind w:right="454"/>
        <w:jc w:val="both"/>
        <w:rPr>
          <w:bCs/>
          <w:sz w:val="26"/>
          <w:szCs w:val="26"/>
        </w:rPr>
      </w:pPr>
      <w:r w:rsidRPr="00B75005">
        <w:rPr>
          <w:bCs/>
          <w:sz w:val="26"/>
          <w:szCs w:val="26"/>
          <w:lang w:val="vi-VN"/>
        </w:rPr>
        <w:lastRenderedPageBreak/>
        <w:t>Công ty dự định tháng tới vừa tăng chi phí quảng cáo 3.000.000đ vừa tặng quà  khuyến mãi cho khá</w:t>
      </w:r>
      <w:r w:rsidR="00C06CC8">
        <w:rPr>
          <w:bCs/>
          <w:sz w:val="26"/>
          <w:szCs w:val="26"/>
          <w:lang w:val="vi-VN"/>
        </w:rPr>
        <w:t>ch hàng. Mỗi khách hàng khi mua</w:t>
      </w:r>
      <w:r w:rsidR="00C06CC8">
        <w:rPr>
          <w:bCs/>
          <w:sz w:val="26"/>
          <w:szCs w:val="26"/>
        </w:rPr>
        <w:t xml:space="preserve"> </w:t>
      </w:r>
      <w:r w:rsidRPr="00B75005">
        <w:rPr>
          <w:bCs/>
          <w:sz w:val="26"/>
          <w:szCs w:val="26"/>
          <w:lang w:val="vi-VN"/>
        </w:rPr>
        <w:t xml:space="preserve">1sản phẩm được tặng </w:t>
      </w:r>
      <w:r w:rsidR="00A70B22" w:rsidRPr="00A70B22">
        <w:rPr>
          <w:bCs/>
          <w:sz w:val="26"/>
          <w:szCs w:val="26"/>
        </w:rPr>
        <w:t>m</w:t>
      </w:r>
      <w:r w:rsidR="00A70B22" w:rsidRPr="00A70B22">
        <w:rPr>
          <w:sz w:val="26"/>
          <w:szCs w:val="26"/>
        </w:rPr>
        <w:t xml:space="preserve">ột </w:t>
      </w:r>
      <w:r w:rsidRPr="00B75005">
        <w:rPr>
          <w:bCs/>
          <w:sz w:val="26"/>
          <w:szCs w:val="26"/>
          <w:lang w:val="vi-VN"/>
        </w:rPr>
        <w:t xml:space="preserve">món quà trị giá 4.000đ. Khối lượng tiêu thụ có thể tăng được 30%. </w:t>
      </w:r>
    </w:p>
    <w:p w:rsidR="00B75005" w:rsidRDefault="00444140" w:rsidP="00B75005">
      <w:pPr>
        <w:spacing w:before="120" w:line="276" w:lineRule="auto"/>
        <w:ind w:right="454"/>
        <w:jc w:val="both"/>
        <w:rPr>
          <w:bCs/>
          <w:sz w:val="26"/>
          <w:szCs w:val="26"/>
        </w:rPr>
      </w:pPr>
      <w:r w:rsidRPr="00444140">
        <w:rPr>
          <w:b/>
          <w:bCs/>
          <w:sz w:val="26"/>
          <w:szCs w:val="26"/>
        </w:rPr>
        <w:t>Yêu c</w:t>
      </w:r>
      <w:r w:rsidRPr="00444140">
        <w:rPr>
          <w:b/>
          <w:sz w:val="26"/>
          <w:szCs w:val="26"/>
        </w:rPr>
        <w:t>ầu</w:t>
      </w:r>
      <w:r w:rsidRPr="008E08DE">
        <w:rPr>
          <w:sz w:val="26"/>
          <w:szCs w:val="26"/>
        </w:rPr>
        <w:t>: Xem xét</w:t>
      </w:r>
      <w:r>
        <w:t xml:space="preserve"> c</w:t>
      </w:r>
      <w:r w:rsidR="00FF6AC1" w:rsidRPr="00B75005">
        <w:rPr>
          <w:bCs/>
          <w:sz w:val="26"/>
          <w:szCs w:val="26"/>
          <w:lang w:val="vi-VN"/>
        </w:rPr>
        <w:t>ông ty có nên thực hiện</w:t>
      </w:r>
      <w:r>
        <w:rPr>
          <w:bCs/>
          <w:sz w:val="26"/>
          <w:szCs w:val="26"/>
        </w:rPr>
        <w:t xml:space="preserve"> ph</w:t>
      </w:r>
      <w:r w:rsidRPr="00444140">
        <w:rPr>
          <w:bCs/>
          <w:sz w:val="26"/>
          <w:szCs w:val="26"/>
        </w:rPr>
        <w:t>ươ</w:t>
      </w:r>
      <w:r>
        <w:rPr>
          <w:bCs/>
          <w:sz w:val="26"/>
          <w:szCs w:val="26"/>
        </w:rPr>
        <w:t xml:space="preserve">ng </w:t>
      </w:r>
      <w:r w:rsidRPr="00444140">
        <w:rPr>
          <w:bCs/>
          <w:sz w:val="26"/>
          <w:szCs w:val="26"/>
        </w:rPr>
        <w:t>án</w:t>
      </w:r>
      <w:r>
        <w:rPr>
          <w:bCs/>
          <w:sz w:val="26"/>
          <w:szCs w:val="26"/>
        </w:rPr>
        <w:t xml:space="preserve"> tr</w:t>
      </w:r>
      <w:r w:rsidRPr="00444140">
        <w:rPr>
          <w:bCs/>
          <w:sz w:val="26"/>
          <w:szCs w:val="26"/>
        </w:rPr>
        <w:t>ê</w:t>
      </w:r>
      <w:r>
        <w:rPr>
          <w:bCs/>
          <w:sz w:val="26"/>
          <w:szCs w:val="26"/>
        </w:rPr>
        <w:t>n</w:t>
      </w:r>
      <w:r w:rsidR="00FF6AC1" w:rsidRPr="00B75005">
        <w:rPr>
          <w:bCs/>
          <w:sz w:val="26"/>
          <w:szCs w:val="26"/>
          <w:lang w:val="vi-VN"/>
        </w:rPr>
        <w:t xml:space="preserve"> hay không?</w:t>
      </w:r>
      <w:r>
        <w:rPr>
          <w:bCs/>
          <w:sz w:val="26"/>
          <w:szCs w:val="26"/>
        </w:rPr>
        <w:t xml:space="preserve"> v</w:t>
      </w:r>
      <w:r w:rsidRPr="00444140">
        <w:rPr>
          <w:bCs/>
          <w:sz w:val="26"/>
          <w:szCs w:val="26"/>
        </w:rPr>
        <w:t>ì</w:t>
      </w:r>
      <w:r>
        <w:rPr>
          <w:bCs/>
          <w:sz w:val="26"/>
          <w:szCs w:val="26"/>
        </w:rPr>
        <w:t xml:space="preserve"> sao?</w:t>
      </w:r>
    </w:p>
    <w:p w:rsidR="00FF6AC1" w:rsidRDefault="00FA0A5E" w:rsidP="00B7500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B75005">
        <w:rPr>
          <w:b/>
          <w:sz w:val="26"/>
          <w:szCs w:val="26"/>
          <w:lang w:val="vi-VN"/>
        </w:rPr>
        <w:t>Câu 3: (</w:t>
      </w:r>
      <w:r w:rsidR="00E42604" w:rsidRPr="00B75005">
        <w:rPr>
          <w:b/>
          <w:sz w:val="26"/>
          <w:szCs w:val="26"/>
        </w:rPr>
        <w:t>2</w:t>
      </w:r>
      <w:r w:rsidR="00074955" w:rsidRPr="00B75005">
        <w:rPr>
          <w:rFonts w:eastAsiaTheme="minorEastAsia"/>
          <w:b/>
          <w:sz w:val="26"/>
          <w:szCs w:val="26"/>
          <w:lang w:val="vi-VN" w:eastAsia="ja-JP"/>
        </w:rPr>
        <w:t xml:space="preserve"> </w:t>
      </w:r>
      <w:r w:rsidRPr="00B75005">
        <w:rPr>
          <w:b/>
          <w:sz w:val="26"/>
          <w:szCs w:val="26"/>
          <w:lang w:val="vi-VN"/>
        </w:rPr>
        <w:t>điểm)</w:t>
      </w:r>
    </w:p>
    <w:p w:rsidR="00917C9F" w:rsidRPr="005D0948" w:rsidRDefault="00917C9F" w:rsidP="00917C9F">
      <w:pPr>
        <w:spacing w:before="120" w:line="276" w:lineRule="auto"/>
        <w:ind w:right="454"/>
        <w:jc w:val="both"/>
        <w:rPr>
          <w:sz w:val="26"/>
          <w:szCs w:val="26"/>
        </w:rPr>
      </w:pPr>
      <w:r w:rsidRPr="005D0948">
        <w:rPr>
          <w:bCs/>
          <w:sz w:val="26"/>
          <w:szCs w:val="26"/>
        </w:rPr>
        <w:t xml:space="preserve">Tại công ty Foxter tiêu thụ 20.000 sản phẩm trong năm trước </w:t>
      </w:r>
    </w:p>
    <w:p w:rsidR="00917C9F" w:rsidRPr="005D0948" w:rsidRDefault="00917C9F" w:rsidP="00917C9F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5D0948">
        <w:rPr>
          <w:bCs/>
          <w:sz w:val="26"/>
          <w:szCs w:val="26"/>
        </w:rPr>
        <w:t xml:space="preserve">- Đơn giá bán: </w:t>
      </w:r>
      <w:r w:rsidR="00CC418C">
        <w:rPr>
          <w:bCs/>
          <w:sz w:val="26"/>
          <w:szCs w:val="26"/>
        </w:rPr>
        <w:t xml:space="preserve">                                     </w:t>
      </w:r>
      <w:r w:rsidRPr="005D0948">
        <w:rPr>
          <w:bCs/>
          <w:sz w:val="26"/>
          <w:szCs w:val="26"/>
        </w:rPr>
        <w:t>25.000 đồng</w:t>
      </w:r>
    </w:p>
    <w:p w:rsidR="00917C9F" w:rsidRPr="005D0948" w:rsidRDefault="00917C9F" w:rsidP="00917C9F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5D0948">
        <w:rPr>
          <w:bCs/>
          <w:sz w:val="26"/>
          <w:szCs w:val="26"/>
        </w:rPr>
        <w:t>- Biến phí 1 sản phẩm:</w:t>
      </w:r>
      <w:r w:rsidR="00CC418C">
        <w:rPr>
          <w:bCs/>
          <w:sz w:val="26"/>
          <w:szCs w:val="26"/>
        </w:rPr>
        <w:t xml:space="preserve">                        </w:t>
      </w:r>
      <w:r w:rsidRPr="005D0948">
        <w:rPr>
          <w:bCs/>
          <w:sz w:val="26"/>
          <w:szCs w:val="26"/>
        </w:rPr>
        <w:t xml:space="preserve"> 15.000 đồng</w:t>
      </w:r>
    </w:p>
    <w:p w:rsidR="00917C9F" w:rsidRDefault="00917C9F" w:rsidP="00917C9F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5D0948">
        <w:rPr>
          <w:bCs/>
          <w:sz w:val="26"/>
          <w:szCs w:val="26"/>
        </w:rPr>
        <w:t>- Tổng định phí hoạt động trong năm: 160.000.000</w:t>
      </w:r>
    </w:p>
    <w:p w:rsidR="00917C9F" w:rsidRPr="005D0948" w:rsidRDefault="00917C9F" w:rsidP="00917C9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5D0948">
        <w:rPr>
          <w:b/>
          <w:sz w:val="26"/>
          <w:szCs w:val="26"/>
        </w:rPr>
        <w:t>Yêu cầu:</w:t>
      </w:r>
    </w:p>
    <w:p w:rsidR="00917C9F" w:rsidRDefault="00917C9F" w:rsidP="00917C9F">
      <w:pPr>
        <w:spacing w:before="120" w:line="276" w:lineRule="auto"/>
        <w:ind w:left="720" w:right="454"/>
        <w:jc w:val="both"/>
        <w:rPr>
          <w:bCs/>
          <w:sz w:val="26"/>
          <w:szCs w:val="26"/>
        </w:rPr>
      </w:pPr>
      <w:r w:rsidRPr="005D0948">
        <w:rPr>
          <w:bCs/>
          <w:sz w:val="26"/>
          <w:szCs w:val="26"/>
        </w:rPr>
        <w:t>1. Xác định khối lượng bán và doanh thu tại điểm hòa vốn</w:t>
      </w:r>
      <w:r>
        <w:rPr>
          <w:bCs/>
          <w:sz w:val="26"/>
          <w:szCs w:val="26"/>
        </w:rPr>
        <w:t>?</w:t>
      </w:r>
    </w:p>
    <w:p w:rsidR="00140FF2" w:rsidRDefault="007D37E2" w:rsidP="00C06CC8">
      <w:pPr>
        <w:spacing w:before="120" w:line="276" w:lineRule="auto"/>
        <w:ind w:left="720" w:right="45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140FF2" w:rsidRPr="00140FF2">
        <w:rPr>
          <w:bCs/>
          <w:sz w:val="26"/>
          <w:szCs w:val="26"/>
        </w:rPr>
        <w:t>. Nếu chi phí nhân công tr</w:t>
      </w:r>
      <w:r w:rsidR="00140FF2" w:rsidRPr="00140FF2">
        <w:rPr>
          <w:sz w:val="26"/>
          <w:szCs w:val="26"/>
        </w:rPr>
        <w:t>ực tiếp</w:t>
      </w:r>
      <w:r w:rsidR="00140FF2" w:rsidRPr="00140FF2">
        <w:rPr>
          <w:bCs/>
          <w:sz w:val="26"/>
          <w:szCs w:val="26"/>
        </w:rPr>
        <w:t xml:space="preserve"> tăng 2.000 đồng/s</w:t>
      </w:r>
      <w:r w:rsidR="00D23024">
        <w:rPr>
          <w:bCs/>
          <w:sz w:val="26"/>
          <w:szCs w:val="26"/>
        </w:rPr>
        <w:t xml:space="preserve">ản </w:t>
      </w:r>
      <w:r w:rsidR="00140FF2" w:rsidRPr="00140FF2">
        <w:rPr>
          <w:bCs/>
          <w:sz w:val="26"/>
          <w:szCs w:val="26"/>
        </w:rPr>
        <w:t>p</w:t>
      </w:r>
      <w:r w:rsidR="00D23024">
        <w:rPr>
          <w:bCs/>
          <w:sz w:val="26"/>
          <w:szCs w:val="26"/>
        </w:rPr>
        <w:t>hẩm</w:t>
      </w:r>
      <w:r w:rsidR="00140FF2" w:rsidRPr="00140FF2">
        <w:rPr>
          <w:bCs/>
          <w:sz w:val="26"/>
          <w:szCs w:val="26"/>
        </w:rPr>
        <w:t>, giá bán không đổi</w:t>
      </w:r>
      <w:r w:rsidR="00D23024">
        <w:rPr>
          <w:bCs/>
          <w:sz w:val="26"/>
          <w:szCs w:val="26"/>
        </w:rPr>
        <w:t>,</w:t>
      </w:r>
      <w:r w:rsidR="00140FF2" w:rsidRPr="00140FF2">
        <w:rPr>
          <w:bCs/>
          <w:sz w:val="26"/>
          <w:szCs w:val="26"/>
        </w:rPr>
        <w:t xml:space="preserve"> doanh nghiệp phải tiêu thụ bao nhiê</w:t>
      </w:r>
      <w:r w:rsidR="00031025">
        <w:rPr>
          <w:bCs/>
          <w:sz w:val="26"/>
          <w:szCs w:val="26"/>
        </w:rPr>
        <w:t>u sản phẩm để có mức lợi nhuận nh</w:t>
      </w:r>
      <w:r w:rsidR="00031025" w:rsidRPr="00031025">
        <w:rPr>
          <w:bCs/>
          <w:sz w:val="26"/>
          <w:szCs w:val="26"/>
        </w:rPr>
        <w:t>ư</w:t>
      </w:r>
      <w:r w:rsidR="00031025">
        <w:rPr>
          <w:bCs/>
          <w:sz w:val="26"/>
          <w:szCs w:val="26"/>
        </w:rPr>
        <w:t xml:space="preserve"> n</w:t>
      </w:r>
      <w:r w:rsidR="00031025" w:rsidRPr="00031025">
        <w:rPr>
          <w:bCs/>
          <w:sz w:val="26"/>
          <w:szCs w:val="26"/>
        </w:rPr>
        <w:t>ă</w:t>
      </w:r>
      <w:r w:rsidR="00140FF2" w:rsidRPr="00140FF2">
        <w:rPr>
          <w:bCs/>
          <w:sz w:val="26"/>
          <w:szCs w:val="26"/>
        </w:rPr>
        <w:t>m trước</w:t>
      </w:r>
      <w:r w:rsidR="00140FF2">
        <w:rPr>
          <w:bCs/>
          <w:sz w:val="26"/>
          <w:szCs w:val="26"/>
        </w:rPr>
        <w:t>?</w:t>
      </w:r>
    </w:p>
    <w:p w:rsidR="00E42604" w:rsidRPr="00B75005" w:rsidRDefault="00E26F8D" w:rsidP="00B75005">
      <w:pPr>
        <w:spacing w:before="120" w:line="276" w:lineRule="auto"/>
        <w:ind w:right="454"/>
        <w:jc w:val="both"/>
        <w:rPr>
          <w:sz w:val="26"/>
          <w:szCs w:val="26"/>
        </w:rPr>
      </w:pPr>
      <w:r w:rsidRPr="00B75005">
        <w:rPr>
          <w:b/>
          <w:sz w:val="26"/>
          <w:szCs w:val="26"/>
        </w:rPr>
        <w:t>Câu 4 (2</w:t>
      </w:r>
      <w:r w:rsidR="00B119A4">
        <w:rPr>
          <w:b/>
          <w:sz w:val="26"/>
          <w:szCs w:val="26"/>
        </w:rPr>
        <w:t xml:space="preserve"> </w:t>
      </w:r>
      <w:r w:rsidRPr="00B75005">
        <w:rPr>
          <w:b/>
          <w:sz w:val="26"/>
          <w:szCs w:val="26"/>
        </w:rPr>
        <w:t>đ</w:t>
      </w:r>
      <w:r w:rsidR="00B119A4">
        <w:rPr>
          <w:b/>
          <w:sz w:val="26"/>
          <w:szCs w:val="26"/>
        </w:rPr>
        <w:t>i</w:t>
      </w:r>
      <w:r w:rsidR="00B119A4" w:rsidRPr="00B119A4">
        <w:rPr>
          <w:b/>
          <w:sz w:val="26"/>
          <w:szCs w:val="26"/>
        </w:rPr>
        <w:t>ể</w:t>
      </w:r>
      <w:r w:rsidR="00B119A4">
        <w:rPr>
          <w:b/>
          <w:sz w:val="26"/>
          <w:szCs w:val="26"/>
        </w:rPr>
        <w:t>m</w:t>
      </w:r>
      <w:r w:rsidRPr="00B75005">
        <w:rPr>
          <w:b/>
          <w:sz w:val="26"/>
          <w:szCs w:val="26"/>
        </w:rPr>
        <w:t>)</w:t>
      </w:r>
    </w:p>
    <w:p w:rsidR="00E26F8D" w:rsidRPr="00B75005" w:rsidRDefault="00E26F8D" w:rsidP="00E26F8D">
      <w:pPr>
        <w:spacing w:before="120" w:line="360" w:lineRule="auto"/>
        <w:ind w:right="454"/>
        <w:jc w:val="both"/>
        <w:rPr>
          <w:sz w:val="26"/>
          <w:szCs w:val="26"/>
        </w:rPr>
      </w:pPr>
      <w:r w:rsidRPr="00B75005">
        <w:rPr>
          <w:sz w:val="26"/>
          <w:szCs w:val="26"/>
        </w:rPr>
        <w:t>Công ty Cường Thanh đang xây dựng dự toán cho quý II với những tài liệu như sau:  Khối lượng tiêu thụ:</w:t>
      </w:r>
    </w:p>
    <w:p w:rsidR="00E26F8D" w:rsidRPr="00B75005" w:rsidRDefault="00E26F8D" w:rsidP="00E26F8D">
      <w:pPr>
        <w:spacing w:before="120" w:line="360" w:lineRule="auto"/>
        <w:ind w:left="567" w:right="454"/>
        <w:jc w:val="both"/>
        <w:rPr>
          <w:sz w:val="26"/>
          <w:szCs w:val="26"/>
        </w:rPr>
      </w:pPr>
      <w:r w:rsidRPr="00B75005">
        <w:rPr>
          <w:sz w:val="26"/>
          <w:szCs w:val="26"/>
        </w:rPr>
        <w:tab/>
        <w:t>Dự kiến tháng 4: 400 sản phẩm</w:t>
      </w:r>
    </w:p>
    <w:p w:rsidR="00E26F8D" w:rsidRPr="00B75005" w:rsidRDefault="00E26F8D" w:rsidP="00E26F8D">
      <w:pPr>
        <w:spacing w:before="120" w:line="360" w:lineRule="auto"/>
        <w:ind w:left="567" w:right="454"/>
        <w:jc w:val="both"/>
        <w:rPr>
          <w:sz w:val="26"/>
          <w:szCs w:val="26"/>
        </w:rPr>
      </w:pPr>
      <w:r w:rsidRPr="00B75005">
        <w:rPr>
          <w:sz w:val="26"/>
          <w:szCs w:val="26"/>
        </w:rPr>
        <w:tab/>
        <w:t>Dự kiến tháng 5: 500 sản phẩm</w:t>
      </w:r>
    </w:p>
    <w:p w:rsidR="00E26F8D" w:rsidRPr="00B75005" w:rsidRDefault="00E26F8D" w:rsidP="00E26F8D">
      <w:pPr>
        <w:spacing w:before="120" w:line="360" w:lineRule="auto"/>
        <w:ind w:left="567" w:right="454"/>
        <w:jc w:val="both"/>
        <w:rPr>
          <w:sz w:val="26"/>
          <w:szCs w:val="26"/>
        </w:rPr>
      </w:pPr>
      <w:r w:rsidRPr="00B75005">
        <w:rPr>
          <w:sz w:val="26"/>
          <w:szCs w:val="26"/>
        </w:rPr>
        <w:t xml:space="preserve"> </w:t>
      </w:r>
      <w:r w:rsidRPr="00B75005">
        <w:rPr>
          <w:sz w:val="26"/>
          <w:szCs w:val="26"/>
        </w:rPr>
        <w:tab/>
        <w:t>Dự kiến tháng 6: 300 sản phẩm</w:t>
      </w:r>
    </w:p>
    <w:p w:rsidR="00E26F8D" w:rsidRPr="00B75005" w:rsidRDefault="00E26F8D" w:rsidP="00E26F8D">
      <w:pPr>
        <w:spacing w:before="120" w:line="360" w:lineRule="auto"/>
        <w:ind w:left="567" w:right="454"/>
        <w:jc w:val="both"/>
        <w:rPr>
          <w:sz w:val="26"/>
          <w:szCs w:val="26"/>
        </w:rPr>
      </w:pPr>
      <w:r w:rsidRPr="00B75005">
        <w:rPr>
          <w:sz w:val="26"/>
          <w:szCs w:val="26"/>
        </w:rPr>
        <w:tab/>
        <w:t>Dự kiến tháng 7: 400 sản phẩm</w:t>
      </w:r>
    </w:p>
    <w:p w:rsidR="00E26F8D" w:rsidRPr="00B75005" w:rsidRDefault="00E26F8D" w:rsidP="00E26F8D">
      <w:pPr>
        <w:spacing w:before="120" w:line="360" w:lineRule="auto"/>
        <w:ind w:right="454"/>
        <w:jc w:val="both"/>
        <w:rPr>
          <w:sz w:val="26"/>
          <w:szCs w:val="26"/>
        </w:rPr>
      </w:pPr>
      <w:r w:rsidRPr="00B75005">
        <w:rPr>
          <w:sz w:val="26"/>
          <w:szCs w:val="26"/>
        </w:rPr>
        <w:t>Nhu cầu tồn kho thành phẩm cuối tháng bằng 20% khối lượng tiêu thụ của tháng tiếp theo.</w:t>
      </w:r>
    </w:p>
    <w:p w:rsidR="00E26F8D" w:rsidRDefault="00E26F8D" w:rsidP="00E26F8D">
      <w:pPr>
        <w:spacing w:before="120" w:line="360" w:lineRule="auto"/>
        <w:ind w:right="454"/>
        <w:jc w:val="both"/>
        <w:rPr>
          <w:sz w:val="26"/>
          <w:szCs w:val="26"/>
        </w:rPr>
      </w:pPr>
      <w:r w:rsidRPr="00B75005">
        <w:rPr>
          <w:b/>
          <w:sz w:val="26"/>
          <w:szCs w:val="26"/>
        </w:rPr>
        <w:t>Yêu cầu</w:t>
      </w:r>
      <w:r w:rsidRPr="00B75005">
        <w:rPr>
          <w:sz w:val="26"/>
          <w:szCs w:val="26"/>
        </w:rPr>
        <w:t>: Hãy lập dự toán sản xuất trong Quý II cho công ty Cường Thanh.</w:t>
      </w:r>
    </w:p>
    <w:p w:rsidR="003274CA" w:rsidRPr="00275C8E" w:rsidRDefault="00E2681C" w:rsidP="00275C8E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B75005">
        <w:rPr>
          <w:b/>
          <w:sz w:val="26"/>
          <w:szCs w:val="26"/>
        </w:rPr>
        <w:t>Câu 5 (2</w:t>
      </w:r>
      <w:r w:rsidR="00B119A4">
        <w:rPr>
          <w:b/>
          <w:sz w:val="26"/>
          <w:szCs w:val="26"/>
        </w:rPr>
        <w:t xml:space="preserve"> </w:t>
      </w:r>
      <w:r w:rsidRPr="00B75005">
        <w:rPr>
          <w:b/>
          <w:sz w:val="26"/>
          <w:szCs w:val="26"/>
        </w:rPr>
        <w:t>đ</w:t>
      </w:r>
      <w:r w:rsidR="00B119A4">
        <w:rPr>
          <w:b/>
          <w:sz w:val="26"/>
          <w:szCs w:val="26"/>
        </w:rPr>
        <w:t>i</w:t>
      </w:r>
      <w:r w:rsidR="00B119A4" w:rsidRPr="00B119A4">
        <w:rPr>
          <w:b/>
          <w:sz w:val="26"/>
          <w:szCs w:val="26"/>
        </w:rPr>
        <w:t>ể</w:t>
      </w:r>
      <w:r w:rsidR="00B119A4">
        <w:rPr>
          <w:b/>
          <w:sz w:val="26"/>
          <w:szCs w:val="26"/>
        </w:rPr>
        <w:t>m</w:t>
      </w:r>
      <w:r w:rsidRPr="00B75005">
        <w:rPr>
          <w:b/>
          <w:sz w:val="26"/>
          <w:szCs w:val="26"/>
        </w:rPr>
        <w:t>)</w:t>
      </w:r>
    </w:p>
    <w:p w:rsidR="003274CA" w:rsidRPr="005D0948" w:rsidRDefault="003274CA" w:rsidP="003274CA">
      <w:pPr>
        <w:spacing w:before="120" w:line="276" w:lineRule="auto"/>
        <w:ind w:right="454"/>
        <w:jc w:val="both"/>
        <w:rPr>
          <w:sz w:val="26"/>
          <w:szCs w:val="26"/>
        </w:rPr>
      </w:pPr>
      <w:r w:rsidRPr="005D0948">
        <w:rPr>
          <w:sz w:val="26"/>
          <w:szCs w:val="26"/>
        </w:rPr>
        <w:t>Cô</w:t>
      </w:r>
      <w:r>
        <w:rPr>
          <w:sz w:val="26"/>
          <w:szCs w:val="26"/>
        </w:rPr>
        <w:t>ng ty T</w:t>
      </w:r>
      <w:r w:rsidRPr="005D0948">
        <w:rPr>
          <w:sz w:val="26"/>
          <w:szCs w:val="26"/>
        </w:rPr>
        <w:t>oàn</w:t>
      </w:r>
      <w:r>
        <w:rPr>
          <w:sz w:val="26"/>
          <w:szCs w:val="26"/>
        </w:rPr>
        <w:t xml:space="preserve"> C</w:t>
      </w:r>
      <w:r w:rsidRPr="005D0948">
        <w:rPr>
          <w:sz w:val="26"/>
          <w:szCs w:val="26"/>
        </w:rPr>
        <w:t>ầ</w:t>
      </w:r>
      <w:r>
        <w:rPr>
          <w:sz w:val="26"/>
          <w:szCs w:val="26"/>
        </w:rPr>
        <w:t>u</w:t>
      </w:r>
      <w:r w:rsidRPr="005D0948">
        <w:rPr>
          <w:sz w:val="26"/>
          <w:szCs w:val="26"/>
        </w:rPr>
        <w:t xml:space="preserve"> đang trong quá trình xác định giá bán cho sản phẩm A có tài liệu như sau (đvt:1000đ)</w:t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4489"/>
        <w:gridCol w:w="3983"/>
      </w:tblGrid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Mức sản xuất và tiêu thụ mỗi năm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50.000 sản phẩm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Nhu cầu vốn đầu tư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ind w:right="34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5.000.000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Biến phí nguyên vật liệu trực tiếp 1 sản phẩm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ind w:right="34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150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Biến phí nhân công trực tiếp 1 sản phẩm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tabs>
                <w:tab w:val="left" w:pos="3733"/>
              </w:tabs>
              <w:spacing w:before="120" w:line="276" w:lineRule="auto"/>
              <w:ind w:right="34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20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lastRenderedPageBreak/>
              <w:t>Biến phí sản xuất chung mỗi sản phẩm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30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Biến phí bán hàng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15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Định phí sản xuất chung 1 năm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2.000.000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Định phí bán hàng và quản lý doanh nghiệp một năm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1.850.000</w:t>
            </w:r>
          </w:p>
        </w:tc>
      </w:tr>
      <w:tr w:rsidR="003274CA" w:rsidRPr="005D0948" w:rsidTr="005B276E">
        <w:tc>
          <w:tcPr>
            <w:tcW w:w="4489" w:type="dxa"/>
          </w:tcPr>
          <w:p w:rsidR="003274CA" w:rsidRPr="005D0948" w:rsidRDefault="003274CA" w:rsidP="005B276E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 xml:space="preserve">Tỷ lệ hoàn vốn đầu tư </w:t>
            </w:r>
            <w:r>
              <w:rPr>
                <w:sz w:val="26"/>
                <w:szCs w:val="26"/>
              </w:rPr>
              <w:t>(ROI)</w:t>
            </w:r>
          </w:p>
        </w:tc>
        <w:tc>
          <w:tcPr>
            <w:tcW w:w="3983" w:type="dxa"/>
          </w:tcPr>
          <w:p w:rsidR="003274CA" w:rsidRPr="005D0948" w:rsidRDefault="003274CA" w:rsidP="00CC418C">
            <w:pPr>
              <w:spacing w:before="120" w:line="276" w:lineRule="auto"/>
              <w:jc w:val="right"/>
              <w:rPr>
                <w:sz w:val="26"/>
                <w:szCs w:val="26"/>
              </w:rPr>
            </w:pPr>
            <w:r w:rsidRPr="005D0948">
              <w:rPr>
                <w:sz w:val="26"/>
                <w:szCs w:val="26"/>
              </w:rPr>
              <w:t>20%</w:t>
            </w:r>
          </w:p>
        </w:tc>
      </w:tr>
    </w:tbl>
    <w:p w:rsidR="003274CA" w:rsidRPr="00373F26" w:rsidRDefault="003274CA" w:rsidP="003274CA">
      <w:pPr>
        <w:pStyle w:val="ListParagraph"/>
        <w:ind w:left="0"/>
        <w:jc w:val="both"/>
        <w:rPr>
          <w:rFonts w:eastAsiaTheme="minorEastAsia"/>
          <w:sz w:val="26"/>
          <w:szCs w:val="26"/>
          <w:lang w:eastAsia="ja-JP"/>
        </w:rPr>
      </w:pPr>
      <w:r>
        <w:rPr>
          <w:b/>
          <w:sz w:val="26"/>
          <w:szCs w:val="26"/>
        </w:rPr>
        <w:t xml:space="preserve">Yêu cầu: </w:t>
      </w:r>
      <w:r w:rsidRPr="005D0948">
        <w:rPr>
          <w:sz w:val="26"/>
          <w:szCs w:val="26"/>
        </w:rPr>
        <w:t>X</w:t>
      </w:r>
      <w:r w:rsidRPr="005D0948">
        <w:rPr>
          <w:rFonts w:eastAsiaTheme="minorEastAsia"/>
          <w:sz w:val="26"/>
          <w:szCs w:val="26"/>
          <w:lang w:val="vi-VN" w:eastAsia="ja-JP"/>
        </w:rPr>
        <w:t xml:space="preserve">ác định giá bán </w:t>
      </w:r>
      <w:r>
        <w:rPr>
          <w:rFonts w:eastAsiaTheme="minorEastAsia"/>
          <w:sz w:val="26"/>
          <w:szCs w:val="26"/>
          <w:lang w:eastAsia="ja-JP"/>
        </w:rPr>
        <w:t>tr</w:t>
      </w:r>
      <w:r w:rsidRPr="00373F26">
        <w:rPr>
          <w:rFonts w:eastAsiaTheme="minorEastAsia"/>
          <w:sz w:val="26"/>
          <w:szCs w:val="26"/>
          <w:lang w:eastAsia="ja-JP"/>
        </w:rPr>
        <w:t>ê</w:t>
      </w:r>
      <w:r>
        <w:rPr>
          <w:rFonts w:eastAsiaTheme="minorEastAsia"/>
          <w:sz w:val="26"/>
          <w:szCs w:val="26"/>
          <w:lang w:eastAsia="ja-JP"/>
        </w:rPr>
        <w:t>n c</w:t>
      </w:r>
      <w:r w:rsidRPr="00373F26">
        <w:rPr>
          <w:rFonts w:eastAsiaTheme="minorEastAsia"/>
          <w:sz w:val="26"/>
          <w:szCs w:val="26"/>
          <w:lang w:eastAsia="ja-JP"/>
        </w:rPr>
        <w:t>ơ</w:t>
      </w:r>
      <w:r>
        <w:rPr>
          <w:rFonts w:eastAsiaTheme="minorEastAsia"/>
          <w:sz w:val="26"/>
          <w:szCs w:val="26"/>
          <w:lang w:eastAsia="ja-JP"/>
        </w:rPr>
        <w:t xml:space="preserve"> s</w:t>
      </w:r>
      <w:r w:rsidRPr="00373F26">
        <w:rPr>
          <w:rFonts w:eastAsiaTheme="minorEastAsia"/>
          <w:sz w:val="26"/>
          <w:szCs w:val="26"/>
          <w:lang w:eastAsia="ja-JP"/>
        </w:rPr>
        <w:t>ở</w:t>
      </w:r>
      <w:r>
        <w:rPr>
          <w:rFonts w:eastAsiaTheme="minorEastAsia"/>
          <w:sz w:val="26"/>
          <w:szCs w:val="26"/>
          <w:lang w:eastAsia="ja-JP"/>
        </w:rPr>
        <w:t xml:space="preserve"> bi</w:t>
      </w:r>
      <w:r w:rsidRPr="00373F26">
        <w:rPr>
          <w:rFonts w:eastAsiaTheme="minorEastAsia"/>
          <w:sz w:val="26"/>
          <w:szCs w:val="26"/>
          <w:lang w:eastAsia="ja-JP"/>
        </w:rPr>
        <w:t>ế</w:t>
      </w:r>
      <w:r>
        <w:rPr>
          <w:rFonts w:eastAsiaTheme="minorEastAsia"/>
          <w:sz w:val="26"/>
          <w:szCs w:val="26"/>
          <w:lang w:eastAsia="ja-JP"/>
        </w:rPr>
        <w:t>n ph</w:t>
      </w:r>
      <w:r w:rsidRPr="00373F26">
        <w:rPr>
          <w:rFonts w:eastAsiaTheme="minorEastAsia"/>
          <w:sz w:val="26"/>
          <w:szCs w:val="26"/>
          <w:lang w:eastAsia="ja-JP"/>
        </w:rPr>
        <w:t>í</w:t>
      </w:r>
      <w:r>
        <w:rPr>
          <w:rFonts w:eastAsiaTheme="minorEastAsia"/>
          <w:sz w:val="26"/>
          <w:szCs w:val="26"/>
          <w:lang w:eastAsia="ja-JP"/>
        </w:rPr>
        <w:t xml:space="preserve"> (ph</w:t>
      </w:r>
      <w:r w:rsidRPr="00373F26">
        <w:rPr>
          <w:rFonts w:eastAsiaTheme="minorEastAsia"/>
          <w:sz w:val="26"/>
          <w:szCs w:val="26"/>
          <w:lang w:eastAsia="ja-JP"/>
        </w:rPr>
        <w:t>ươ</w:t>
      </w:r>
      <w:r>
        <w:rPr>
          <w:rFonts w:eastAsiaTheme="minorEastAsia"/>
          <w:sz w:val="26"/>
          <w:szCs w:val="26"/>
          <w:lang w:eastAsia="ja-JP"/>
        </w:rPr>
        <w:t>ng ph</w:t>
      </w:r>
      <w:r w:rsidRPr="00373F26">
        <w:rPr>
          <w:rFonts w:eastAsiaTheme="minorEastAsia"/>
          <w:sz w:val="26"/>
          <w:szCs w:val="26"/>
          <w:lang w:eastAsia="ja-JP"/>
        </w:rPr>
        <w:t>áp</w:t>
      </w:r>
      <w:r>
        <w:rPr>
          <w:rFonts w:eastAsiaTheme="minorEastAsia"/>
          <w:sz w:val="26"/>
          <w:szCs w:val="26"/>
          <w:lang w:eastAsia="ja-JP"/>
        </w:rPr>
        <w:t xml:space="preserve"> tr</w:t>
      </w:r>
      <w:r w:rsidRPr="00373F26">
        <w:rPr>
          <w:rFonts w:eastAsiaTheme="minorEastAsia"/>
          <w:sz w:val="26"/>
          <w:szCs w:val="26"/>
          <w:lang w:eastAsia="ja-JP"/>
        </w:rPr>
        <w:t>ự</w:t>
      </w:r>
      <w:r>
        <w:rPr>
          <w:rFonts w:eastAsiaTheme="minorEastAsia"/>
          <w:sz w:val="26"/>
          <w:szCs w:val="26"/>
          <w:lang w:eastAsia="ja-JP"/>
        </w:rPr>
        <w:t>c ti</w:t>
      </w:r>
      <w:r w:rsidRPr="00373F26">
        <w:rPr>
          <w:rFonts w:eastAsiaTheme="minorEastAsia"/>
          <w:sz w:val="26"/>
          <w:szCs w:val="26"/>
          <w:lang w:eastAsia="ja-JP"/>
        </w:rPr>
        <w:t>ế</w:t>
      </w:r>
      <w:r>
        <w:rPr>
          <w:rFonts w:eastAsiaTheme="minorEastAsia"/>
          <w:sz w:val="26"/>
          <w:szCs w:val="26"/>
          <w:lang w:eastAsia="ja-JP"/>
        </w:rPr>
        <w:t>p)?</w:t>
      </w:r>
    </w:p>
    <w:p w:rsidR="00826464" w:rsidRPr="00DE72EC" w:rsidRDefault="00462998" w:rsidP="00462998">
      <w:pPr>
        <w:jc w:val="center"/>
        <w:rPr>
          <w:lang w:val="vi-VN"/>
        </w:rPr>
      </w:pPr>
      <w:r w:rsidRPr="00DE72EC">
        <w:rPr>
          <w:lang w:val="vi-VN"/>
        </w:rPr>
        <w:t>_______Hết_______</w:t>
      </w:r>
    </w:p>
    <w:p w:rsidR="00FA5483" w:rsidRPr="00DE72EC" w:rsidRDefault="00FA5483" w:rsidP="00462998">
      <w:pPr>
        <w:jc w:val="center"/>
        <w:rPr>
          <w:lang w:val="vi-VN"/>
        </w:rPr>
      </w:pPr>
    </w:p>
    <w:p w:rsidR="00FA5483" w:rsidRPr="00DE72EC" w:rsidRDefault="00FA5483" w:rsidP="00462998">
      <w:pPr>
        <w:jc w:val="center"/>
        <w:rPr>
          <w:lang w:val="vi-VN"/>
        </w:rPr>
      </w:pPr>
      <w:r w:rsidRPr="00DE72EC">
        <w:rPr>
          <w:lang w:val="vi-VN"/>
        </w:rPr>
        <w:t>GHI CHÚ: CÁN BỘ COI THI KHÔNG ĐƯỢC GIẢI THÍCH GÌ THÊM.</w:t>
      </w:r>
    </w:p>
    <w:p w:rsidR="00FA5483" w:rsidRPr="00DE72EC" w:rsidRDefault="00FA5483" w:rsidP="00462998">
      <w:pPr>
        <w:jc w:val="center"/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DE72E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DE72EC">
        <w:rPr>
          <w:b/>
          <w:sz w:val="22"/>
          <w:szCs w:val="22"/>
          <w:lang w:val="vi-VN"/>
        </w:rPr>
        <w:t xml:space="preserve">        </w:t>
      </w:r>
      <w:r w:rsidR="00FA5483" w:rsidRPr="00DE72E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DE72E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DE72E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DE72EC">
        <w:rPr>
          <w:i/>
          <w:sz w:val="22"/>
          <w:szCs w:val="22"/>
          <w:lang w:val="vi-VN"/>
        </w:rPr>
        <w:t xml:space="preserve">     </w:t>
      </w:r>
      <w:r w:rsidR="00FA5483" w:rsidRPr="00DE72EC">
        <w:rPr>
          <w:i/>
          <w:sz w:val="22"/>
          <w:szCs w:val="22"/>
          <w:lang w:val="vi-VN"/>
        </w:rPr>
        <w:t xml:space="preserve">              </w:t>
      </w:r>
      <w:r w:rsidRPr="00DE72EC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41B3" w:rsidRDefault="001D41B3">
      <w:pPr>
        <w:spacing w:line="360" w:lineRule="auto"/>
        <w:ind w:firstLine="360"/>
        <w:jc w:val="both"/>
        <w:rPr>
          <w:rFonts w:eastAsiaTheme="minorEastAsia"/>
          <w:lang w:val="vi-VN" w:eastAsia="ja-JP"/>
        </w:rPr>
      </w:pPr>
    </w:p>
    <w:p w:rsidR="001D41B3" w:rsidRDefault="001D41B3">
      <w:pPr>
        <w:spacing w:line="360" w:lineRule="auto"/>
        <w:ind w:firstLine="360"/>
        <w:jc w:val="both"/>
        <w:rPr>
          <w:rFonts w:eastAsiaTheme="minorEastAsia"/>
          <w:lang w:val="vi-VN" w:eastAsia="ja-JP"/>
        </w:rPr>
      </w:pPr>
    </w:p>
    <w:p w:rsidR="00D07595" w:rsidRDefault="001D41B3">
      <w:pPr>
        <w:spacing w:line="360" w:lineRule="auto"/>
        <w:ind w:firstLine="360"/>
        <w:jc w:val="both"/>
        <w:rPr>
          <w:rFonts w:eastAsiaTheme="minorEastAsia"/>
          <w:lang w:val="vi-VN" w:eastAsia="ja-JP"/>
        </w:rPr>
      </w:pPr>
      <w:r>
        <w:rPr>
          <w:rFonts w:eastAsiaTheme="minorEastAsia" w:hint="eastAsia"/>
          <w:lang w:val="vi-VN" w:eastAsia="ja-JP"/>
        </w:rPr>
        <w:t xml:space="preserve">TS.Nguyễn Trọng Nghĩa </w:t>
      </w:r>
      <w:r>
        <w:rPr>
          <w:rFonts w:eastAsiaTheme="minorEastAsia" w:hint="eastAsia"/>
          <w:lang w:val="vi-VN" w:eastAsia="ja-JP"/>
        </w:rPr>
        <w:tab/>
      </w:r>
      <w:r w:rsidR="00120F5F">
        <w:rPr>
          <w:rFonts w:eastAsiaTheme="minorEastAsia" w:hint="eastAsia"/>
          <w:lang w:val="vi-VN" w:eastAsia="ja-JP"/>
        </w:rPr>
        <w:tab/>
        <w:t>Ph</w:t>
      </w:r>
      <w:r>
        <w:rPr>
          <w:rFonts w:eastAsiaTheme="minorEastAsia" w:hint="eastAsia"/>
          <w:lang w:val="vi-VN" w:eastAsia="ja-JP"/>
        </w:rPr>
        <w:t>ạm Quỳnh Như</w:t>
      </w:r>
      <w:r w:rsidRPr="001D41B3">
        <w:rPr>
          <w:rFonts w:eastAsiaTheme="minorEastAsia" w:hint="eastAsia"/>
          <w:lang w:val="vi-VN" w:eastAsia="ja-JP"/>
        </w:rPr>
        <w:t xml:space="preserve"> </w:t>
      </w:r>
      <w:r w:rsidR="00120F5F">
        <w:rPr>
          <w:rFonts w:eastAsiaTheme="minorEastAsia" w:hint="eastAsia"/>
          <w:lang w:val="vi-VN" w:eastAsia="ja-JP"/>
        </w:rPr>
        <w:tab/>
      </w:r>
      <w:r w:rsidR="00120F5F">
        <w:rPr>
          <w:rFonts w:eastAsiaTheme="minorEastAsia" w:hint="eastAsia"/>
          <w:lang w:val="vi-VN" w:eastAsia="ja-JP"/>
        </w:rPr>
        <w:tab/>
        <w:t xml:space="preserve">         </w:t>
      </w:r>
      <w:r w:rsidR="006B535D">
        <w:rPr>
          <w:rFonts w:eastAsiaTheme="minorEastAsia"/>
          <w:lang w:eastAsia="ja-JP"/>
        </w:rPr>
        <w:t>Cao Xu</w:t>
      </w:r>
      <w:r w:rsidR="006B535D" w:rsidRPr="006B535D">
        <w:rPr>
          <w:rFonts w:eastAsiaTheme="minorEastAsia"/>
          <w:lang w:eastAsia="ja-JP"/>
        </w:rPr>
        <w:t>â</w:t>
      </w:r>
      <w:r w:rsidR="006B535D">
        <w:rPr>
          <w:rFonts w:eastAsiaTheme="minorEastAsia"/>
          <w:lang w:eastAsia="ja-JP"/>
        </w:rPr>
        <w:t>n Giang</w:t>
      </w:r>
      <w:r w:rsidR="00D07595" w:rsidRPr="00DE72EC">
        <w:rPr>
          <w:lang w:val="vi-VN"/>
        </w:rPr>
        <w:br w:type="page"/>
      </w:r>
    </w:p>
    <w:p w:rsidR="001D41B3" w:rsidRPr="001D41B3" w:rsidRDefault="001D41B3">
      <w:pPr>
        <w:spacing w:line="360" w:lineRule="auto"/>
        <w:ind w:firstLine="360"/>
        <w:jc w:val="both"/>
        <w:rPr>
          <w:rFonts w:eastAsiaTheme="minorEastAsia"/>
          <w:lang w:val="vi-VN" w:eastAsia="ja-JP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DE72EC" w:rsidTr="00ED0F4F">
        <w:trPr>
          <w:trHeight w:val="318"/>
        </w:trPr>
        <w:tc>
          <w:tcPr>
            <w:tcW w:w="4820" w:type="dxa"/>
          </w:tcPr>
          <w:p w:rsidR="00453265" w:rsidRPr="00DE72EC" w:rsidRDefault="00453265" w:rsidP="00453265">
            <w:pPr>
              <w:jc w:val="center"/>
              <w:rPr>
                <w:b/>
                <w:lang w:val="vi-VN"/>
              </w:rPr>
            </w:pPr>
            <w:r w:rsidRPr="00DE72EC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DE72EC" w:rsidRDefault="00453265" w:rsidP="00453265">
            <w:pPr>
              <w:jc w:val="center"/>
              <w:rPr>
                <w:b/>
                <w:lang w:val="vi-VN"/>
              </w:rPr>
            </w:pPr>
            <w:r w:rsidRPr="00DE72EC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ED0F4F">
        <w:trPr>
          <w:trHeight w:val="334"/>
        </w:trPr>
        <w:tc>
          <w:tcPr>
            <w:tcW w:w="4820" w:type="dxa"/>
          </w:tcPr>
          <w:p w:rsidR="00453265" w:rsidRPr="00DE72EC" w:rsidRDefault="00453265" w:rsidP="00453265">
            <w:pPr>
              <w:jc w:val="center"/>
              <w:rPr>
                <w:b/>
                <w:lang w:val="vi-VN"/>
              </w:rPr>
            </w:pPr>
            <w:r w:rsidRPr="00DE72EC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ED0F4F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ED0F4F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Pr="00F3620C" w:rsidRDefault="009537BE" w:rsidP="009537BE">
      <w:pPr>
        <w:spacing w:before="60" w:after="60"/>
        <w:jc w:val="center"/>
        <w:rPr>
          <w:rFonts w:eastAsiaTheme="minorEastAsia"/>
          <w:b/>
          <w:color w:val="000000" w:themeColor="text1"/>
          <w:sz w:val="26"/>
          <w:lang w:eastAsia="ja-JP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2205B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3620C">
        <w:rPr>
          <w:rFonts w:eastAsiaTheme="minorEastAsia" w:hint="eastAsia"/>
          <w:b/>
          <w:color w:val="000000" w:themeColor="text1"/>
          <w:sz w:val="26"/>
          <w:lang w:eastAsia="ja-JP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F3620C">
        <w:rPr>
          <w:rFonts w:eastAsiaTheme="minorEastAsia" w:hint="eastAsia"/>
          <w:b/>
          <w:color w:val="000000" w:themeColor="text1"/>
          <w:sz w:val="26"/>
          <w:lang w:eastAsia="ja-JP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B119A4">
        <w:rPr>
          <w:b/>
          <w:color w:val="000000" w:themeColor="text1"/>
          <w:sz w:val="26"/>
          <w:szCs w:val="26"/>
        </w:rPr>
        <w:t xml:space="preserve"> CAO ĐẲNG </w:t>
      </w:r>
      <w:r w:rsidR="00116AC8">
        <w:rPr>
          <w:b/>
          <w:color w:val="000000" w:themeColor="text1"/>
          <w:sz w:val="26"/>
          <w:szCs w:val="26"/>
        </w:rPr>
        <w:t>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3620C">
        <w:rPr>
          <w:b/>
          <w:color w:val="000000" w:themeColor="text1"/>
          <w:sz w:val="26"/>
          <w:szCs w:val="26"/>
        </w:rPr>
        <w:t>KẾ TOÁN QUẢN TRỊ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205BE">
        <w:rPr>
          <w:b/>
          <w:color w:val="000000" w:themeColor="text1"/>
          <w:sz w:val="26"/>
          <w:szCs w:val="26"/>
        </w:rPr>
        <w:t>17</w:t>
      </w:r>
      <w:r w:rsidR="00F3620C">
        <w:rPr>
          <w:b/>
          <w:color w:val="000000" w:themeColor="text1"/>
          <w:sz w:val="26"/>
          <w:szCs w:val="26"/>
        </w:rPr>
        <w:t>C</w:t>
      </w:r>
      <w:r w:rsidR="002205BE">
        <w:rPr>
          <w:b/>
          <w:color w:val="000000" w:themeColor="text1"/>
          <w:sz w:val="26"/>
          <w:szCs w:val="26"/>
        </w:rPr>
        <w:t>1</w:t>
      </w:r>
      <w:r w:rsidR="00F3620C">
        <w:rPr>
          <w:b/>
          <w:color w:val="000000" w:themeColor="text1"/>
          <w:sz w:val="26"/>
          <w:szCs w:val="26"/>
        </w:rPr>
        <w:t>-KTD1</w:t>
      </w:r>
      <w:r w:rsidR="00F3620C" w:rsidRPr="00625961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F3620C">
        <w:rPr>
          <w:rFonts w:eastAsiaTheme="minorEastAsia" w:hint="eastAsia"/>
          <w:b/>
          <w:color w:val="000000" w:themeColor="text1"/>
          <w:sz w:val="26"/>
          <w:szCs w:val="26"/>
          <w:lang w:eastAsia="ja-JP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620C">
        <w:rPr>
          <w:rFonts w:eastAsiaTheme="minorEastAsia" w:hint="eastAsia"/>
          <w:b/>
          <w:color w:val="000000" w:themeColor="text1"/>
          <w:sz w:val="26"/>
          <w:szCs w:val="26"/>
          <w:lang w:eastAsia="ja-JP"/>
        </w:rPr>
        <w:t>90</w:t>
      </w:r>
      <w:r w:rsidR="000B39AF">
        <w:rPr>
          <w:rFonts w:eastAsiaTheme="minorEastAsia"/>
          <w:b/>
          <w:color w:val="000000" w:themeColor="text1"/>
          <w:sz w:val="26"/>
          <w:szCs w:val="26"/>
          <w:lang w:eastAsia="ja-JP"/>
        </w:rPr>
        <w:t xml:space="preserve"> </w:t>
      </w:r>
      <w:r w:rsidR="00F3620C">
        <w:rPr>
          <w:rFonts w:eastAsiaTheme="minorEastAsia" w:hint="eastAsia"/>
          <w:b/>
          <w:color w:val="000000" w:themeColor="text1"/>
          <w:sz w:val="26"/>
          <w:szCs w:val="26"/>
          <w:lang w:eastAsia="ja-JP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4BD2" w:rsidRPr="00F3620C" w:rsidRDefault="00104BD2" w:rsidP="009537BE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lang w:eastAsia="ja-JP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8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eastAsiaTheme="minorEastAsia"/>
                                <w:b/>
                                <w:sz w:val="28"/>
                                <w:lang w:eastAsia="ja-JP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04BD2" w:rsidRPr="00F3620C" w:rsidRDefault="00104BD2" w:rsidP="009537BE">
                      <w:pPr>
                        <w:jc w:val="center"/>
                        <w:rPr>
                          <w:rFonts w:eastAsiaTheme="minorEastAsia"/>
                          <w:b/>
                          <w:sz w:val="28"/>
                          <w:lang w:eastAsia="ja-JP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rFonts w:eastAsiaTheme="minorEastAsia" w:hint="eastAsia"/>
                          <w:b/>
                          <w:sz w:val="28"/>
                          <w:lang w:eastAsia="ja-JP"/>
                        </w:rPr>
                        <w:t>0</w:t>
                      </w:r>
                      <w:r>
                        <w:rPr>
                          <w:rFonts w:eastAsiaTheme="minorEastAsia"/>
                          <w:b/>
                          <w:sz w:val="28"/>
                          <w:lang w:eastAsia="ja-JP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72E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DE72EC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DE72E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DE72EC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04"/>
        <w:gridCol w:w="8443"/>
        <w:gridCol w:w="808"/>
      </w:tblGrid>
      <w:tr w:rsidR="00C833C9" w:rsidRPr="005D0948" w:rsidTr="00B378E5">
        <w:trPr>
          <w:trHeight w:val="338"/>
        </w:trPr>
        <w:tc>
          <w:tcPr>
            <w:tcW w:w="679" w:type="dxa"/>
            <w:vAlign w:val="center"/>
          </w:tcPr>
          <w:p w:rsidR="00C833C9" w:rsidRPr="005D0948" w:rsidRDefault="00C833C9" w:rsidP="00B378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D094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04" w:type="dxa"/>
            <w:vAlign w:val="center"/>
          </w:tcPr>
          <w:p w:rsidR="00C833C9" w:rsidRPr="005D0948" w:rsidRDefault="00C833C9" w:rsidP="00B378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D094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443" w:type="dxa"/>
            <w:vAlign w:val="center"/>
          </w:tcPr>
          <w:p w:rsidR="00C833C9" w:rsidRPr="005D0948" w:rsidRDefault="00C833C9" w:rsidP="00B378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D094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08" w:type="dxa"/>
            <w:vAlign w:val="center"/>
          </w:tcPr>
          <w:p w:rsidR="00C833C9" w:rsidRPr="005D0948" w:rsidRDefault="00C833C9" w:rsidP="00B378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D0948">
              <w:rPr>
                <w:b/>
                <w:sz w:val="26"/>
                <w:szCs w:val="26"/>
              </w:rPr>
              <w:t>Điểm</w:t>
            </w:r>
          </w:p>
        </w:tc>
      </w:tr>
      <w:tr w:rsidR="00C833C9" w:rsidRPr="005D0948" w:rsidTr="00B378E5">
        <w:trPr>
          <w:trHeight w:val="1313"/>
        </w:trPr>
        <w:tc>
          <w:tcPr>
            <w:tcW w:w="679" w:type="dxa"/>
          </w:tcPr>
          <w:p w:rsidR="00C833C9" w:rsidRPr="004862FF" w:rsidRDefault="002007C2" w:rsidP="00B378E5">
            <w:pPr>
              <w:widowControl w:val="0"/>
              <w:spacing w:before="360" w:line="480" w:lineRule="auto"/>
              <w:jc w:val="both"/>
              <w:rPr>
                <w:b/>
                <w:sz w:val="26"/>
                <w:szCs w:val="26"/>
              </w:rPr>
            </w:pPr>
            <w:r w:rsidRPr="004862F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04" w:type="dxa"/>
          </w:tcPr>
          <w:p w:rsidR="00C833C9" w:rsidRPr="005D0948" w:rsidRDefault="00C833C9" w:rsidP="00B378E5">
            <w:pPr>
              <w:widowControl w:val="0"/>
              <w:spacing w:before="360"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8443" w:type="dxa"/>
          </w:tcPr>
          <w:p w:rsidR="008A200A" w:rsidRPr="005D0948" w:rsidRDefault="00C833C9" w:rsidP="008A200A">
            <w:pPr>
              <w:widowControl w:val="0"/>
              <w:spacing w:line="480" w:lineRule="auto"/>
              <w:jc w:val="both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5D0948">
              <w:rPr>
                <w:rFonts w:eastAsiaTheme="minorEastAsia"/>
                <w:sz w:val="26"/>
                <w:szCs w:val="26"/>
                <w:lang w:eastAsia="ja-JP"/>
              </w:rPr>
              <w:t xml:space="preserve"> </w:t>
            </w:r>
            <w:r w:rsidR="008A200A" w:rsidRPr="005D0948">
              <w:rPr>
                <w:rFonts w:eastAsiaTheme="minorEastAsia"/>
                <w:b/>
                <w:sz w:val="26"/>
                <w:szCs w:val="26"/>
                <w:lang w:eastAsia="ja-JP"/>
              </w:rPr>
              <w:t>Lập báo cáo kết quả hoạt động kinh doanh theo phương pháp toàn bộ</w:t>
            </w:r>
          </w:p>
          <w:p w:rsidR="008A200A" w:rsidRDefault="008A200A" w:rsidP="008A200A">
            <w:pPr>
              <w:tabs>
                <w:tab w:val="left" w:pos="630"/>
              </w:tabs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3D50D5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vt: 1000</w:t>
            </w:r>
            <w:r w:rsidRPr="003D50D5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785"/>
              <w:gridCol w:w="1844"/>
            </w:tblGrid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Chỉ tiêu</w:t>
                  </w:r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Số tiền</w:t>
                  </w:r>
                </w:p>
              </w:tc>
            </w:tr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Doanh thu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(20.000x100)</w:t>
                  </w:r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2.000.000</w:t>
                  </w:r>
                </w:p>
              </w:tc>
            </w:tr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Giá vốn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(20.000x58)</w:t>
                  </w:r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1.16</w:t>
                  </w: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0.000</w:t>
                  </w:r>
                </w:p>
              </w:tc>
            </w:tr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Lợi nhuận gộp</w:t>
                  </w:r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84</w:t>
                  </w: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0.000</w:t>
                  </w:r>
                </w:p>
              </w:tc>
            </w:tr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Chi phí bán hàng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(8x20.000+150.000)</w:t>
                  </w:r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310.000</w:t>
                  </w:r>
                </w:p>
              </w:tc>
            </w:tr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Chi phí quản lý doanh nghiệp</w:t>
                  </w:r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100.000</w:t>
                  </w:r>
                </w:p>
              </w:tc>
            </w:tr>
            <w:tr w:rsidR="008A200A" w:rsidRPr="005D0948" w:rsidTr="00FD0A9B">
              <w:tc>
                <w:tcPr>
                  <w:tcW w:w="4785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both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Lợi nhuận trước thuế</w:t>
                  </w:r>
                  <w:bookmarkStart w:id="0" w:name="_GoBack"/>
                  <w:bookmarkEnd w:id="0"/>
                </w:p>
              </w:tc>
              <w:tc>
                <w:tcPr>
                  <w:tcW w:w="1844" w:type="dxa"/>
                </w:tcPr>
                <w:p w:rsidR="008A200A" w:rsidRPr="005D0948" w:rsidRDefault="008A200A" w:rsidP="008A200A">
                  <w:pPr>
                    <w:framePr w:hSpace="180" w:wrap="around" w:vAnchor="text" w:hAnchor="margin" w:x="-176" w:y="334"/>
                    <w:widowControl w:val="0"/>
                    <w:spacing w:line="480" w:lineRule="auto"/>
                    <w:jc w:val="right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4</w:t>
                  </w:r>
                  <w:r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3</w:t>
                  </w:r>
                  <w:r w:rsidRPr="005D0948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0.000</w:t>
                  </w:r>
                </w:p>
              </w:tc>
            </w:tr>
          </w:tbl>
          <w:p w:rsidR="00C833C9" w:rsidRPr="005D0948" w:rsidRDefault="00C833C9" w:rsidP="008A200A">
            <w:pPr>
              <w:tabs>
                <w:tab w:val="left" w:pos="630"/>
              </w:tabs>
              <w:spacing w:before="120" w:line="360" w:lineRule="auto"/>
              <w:ind w:right="454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808" w:type="dxa"/>
          </w:tcPr>
          <w:p w:rsidR="00C833C9" w:rsidRPr="005D0948" w:rsidRDefault="002007C2" w:rsidP="00B378E5">
            <w:pPr>
              <w:widowControl w:val="0"/>
              <w:spacing w:line="276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2</w:t>
            </w:r>
          </w:p>
        </w:tc>
      </w:tr>
      <w:tr w:rsidR="00C833C9" w:rsidRPr="005D0948" w:rsidTr="00B378E5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4862FF" w:rsidRDefault="00C833C9" w:rsidP="00B378E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862F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C833C9" w:rsidP="00B378E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116AFC">
              <w:rPr>
                <w:bCs/>
                <w:sz w:val="26"/>
                <w:szCs w:val="26"/>
              </w:rPr>
              <w:t>Đ</w:t>
            </w:r>
            <w:r>
              <w:rPr>
                <w:bCs/>
                <w:sz w:val="26"/>
                <w:szCs w:val="26"/>
              </w:rPr>
              <w:t xml:space="preserve">vt: 1.000 </w:t>
            </w:r>
            <w:r w:rsidRPr="00116AFC">
              <w:rPr>
                <w:bCs/>
                <w:sz w:val="26"/>
                <w:szCs w:val="26"/>
              </w:rPr>
              <w:t>đ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49"/>
              <w:gridCol w:w="1626"/>
              <w:gridCol w:w="1545"/>
              <w:gridCol w:w="1397"/>
            </w:tblGrid>
            <w:tr w:rsidR="00C833C9" w:rsidRPr="005D0948" w:rsidTr="00B378E5">
              <w:tc>
                <w:tcPr>
                  <w:tcW w:w="436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Ch</w:t>
                  </w:r>
                  <w:r w:rsidRPr="00C15DFC">
                    <w:rPr>
                      <w:sz w:val="26"/>
                      <w:szCs w:val="26"/>
                    </w:rPr>
                    <w:t>ỉ</w:t>
                  </w:r>
                  <w:r>
                    <w:rPr>
                      <w:sz w:val="26"/>
                      <w:szCs w:val="26"/>
                    </w:rPr>
                    <w:t xml:space="preserve"> ti</w:t>
                  </w:r>
                  <w:r w:rsidRPr="00C15DFC">
                    <w:rPr>
                      <w:sz w:val="26"/>
                      <w:szCs w:val="26"/>
                    </w:rPr>
                    <w:t>ê</w:t>
                  </w:r>
                  <w:r>
                    <w:rPr>
                      <w:sz w:val="26"/>
                      <w:szCs w:val="26"/>
                    </w:rPr>
                    <w:t>u</w:t>
                  </w:r>
                </w:p>
              </w:tc>
              <w:tc>
                <w:tcPr>
                  <w:tcW w:w="1803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108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</w:t>
                  </w:r>
                  <w:r w:rsidRPr="00C15DFC">
                    <w:rPr>
                      <w:sz w:val="26"/>
                      <w:szCs w:val="26"/>
                    </w:rPr>
                    <w:t>ố</w:t>
                  </w:r>
                  <w:r>
                    <w:rPr>
                      <w:sz w:val="26"/>
                      <w:szCs w:val="26"/>
                    </w:rPr>
                    <w:t xml:space="preserve"> ti</w:t>
                  </w:r>
                  <w:r w:rsidRPr="00C15DFC">
                    <w:rPr>
                      <w:sz w:val="26"/>
                      <w:szCs w:val="26"/>
                    </w:rPr>
                    <w:t>ền</w:t>
                  </w:r>
                </w:p>
              </w:tc>
              <w:tc>
                <w:tcPr>
                  <w:tcW w:w="1760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150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 </w:t>
                  </w:r>
                  <w:r w:rsidRPr="00C15DFC">
                    <w:rPr>
                      <w:sz w:val="26"/>
                      <w:szCs w:val="26"/>
                    </w:rPr>
                    <w:t>đ</w:t>
                  </w:r>
                  <w:r>
                    <w:rPr>
                      <w:sz w:val="26"/>
                      <w:szCs w:val="26"/>
                    </w:rPr>
                    <w:t>vsp</w:t>
                  </w:r>
                </w:p>
              </w:tc>
              <w:tc>
                <w:tcPr>
                  <w:tcW w:w="1644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176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%</w:t>
                  </w:r>
                </w:p>
              </w:tc>
            </w:tr>
            <w:tr w:rsidR="00C833C9" w:rsidRPr="005D0948" w:rsidTr="00B378E5">
              <w:tc>
                <w:tcPr>
                  <w:tcW w:w="436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5D0948">
                    <w:rPr>
                      <w:sz w:val="26"/>
                      <w:szCs w:val="26"/>
                    </w:rPr>
                    <w:t>Doanh thu</w:t>
                  </w:r>
                </w:p>
              </w:tc>
              <w:tc>
                <w:tcPr>
                  <w:tcW w:w="1803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Pr="005D0948">
                    <w:rPr>
                      <w:sz w:val="26"/>
                      <w:szCs w:val="26"/>
                    </w:rPr>
                    <w:t>00.000</w:t>
                  </w:r>
                </w:p>
              </w:tc>
              <w:tc>
                <w:tcPr>
                  <w:tcW w:w="1760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164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100</w:t>
                  </w:r>
                </w:p>
              </w:tc>
            </w:tr>
            <w:tr w:rsidR="00C833C9" w:rsidRPr="005D0948" w:rsidTr="00B378E5">
              <w:tc>
                <w:tcPr>
                  <w:tcW w:w="436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5D0948">
                    <w:rPr>
                      <w:sz w:val="26"/>
                      <w:szCs w:val="26"/>
                    </w:rPr>
                    <w:t>Biến phí</w:t>
                  </w:r>
                </w:p>
              </w:tc>
              <w:tc>
                <w:tcPr>
                  <w:tcW w:w="1803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112</w:t>
                  </w:r>
                  <w:r w:rsidRPr="005D0948">
                    <w:rPr>
                      <w:sz w:val="26"/>
                      <w:szCs w:val="26"/>
                    </w:rPr>
                    <w:t>.000</w:t>
                  </w:r>
                </w:p>
              </w:tc>
              <w:tc>
                <w:tcPr>
                  <w:tcW w:w="1760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56</w:t>
                  </w:r>
                </w:p>
              </w:tc>
              <w:tc>
                <w:tcPr>
                  <w:tcW w:w="164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56</w:t>
                  </w:r>
                </w:p>
              </w:tc>
            </w:tr>
            <w:tr w:rsidR="00C833C9" w:rsidRPr="005D0948" w:rsidTr="00B378E5">
              <w:tc>
                <w:tcPr>
                  <w:tcW w:w="436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5D0948">
                    <w:rPr>
                      <w:sz w:val="26"/>
                      <w:szCs w:val="26"/>
                    </w:rPr>
                    <w:t>Số dư đảm phí</w:t>
                  </w:r>
                </w:p>
              </w:tc>
              <w:tc>
                <w:tcPr>
                  <w:tcW w:w="1803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88</w:t>
                  </w:r>
                  <w:r w:rsidRPr="005D0948">
                    <w:rPr>
                      <w:sz w:val="26"/>
                      <w:szCs w:val="26"/>
                    </w:rPr>
                    <w:t>.000</w:t>
                  </w:r>
                </w:p>
              </w:tc>
              <w:tc>
                <w:tcPr>
                  <w:tcW w:w="1760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44</w:t>
                  </w:r>
                </w:p>
              </w:tc>
              <w:tc>
                <w:tcPr>
                  <w:tcW w:w="164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44</w:t>
                  </w:r>
                </w:p>
              </w:tc>
            </w:tr>
            <w:tr w:rsidR="00C833C9" w:rsidRPr="005D0948" w:rsidTr="00B378E5">
              <w:tc>
                <w:tcPr>
                  <w:tcW w:w="436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5D0948">
                    <w:rPr>
                      <w:sz w:val="26"/>
                      <w:szCs w:val="26"/>
                    </w:rPr>
                    <w:t>Định phí</w:t>
                  </w:r>
                </w:p>
              </w:tc>
              <w:tc>
                <w:tcPr>
                  <w:tcW w:w="1803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53</w:t>
                  </w:r>
                  <w:r w:rsidRPr="005D0948">
                    <w:rPr>
                      <w:sz w:val="26"/>
                      <w:szCs w:val="26"/>
                    </w:rPr>
                    <w:t>.000</w:t>
                  </w:r>
                </w:p>
              </w:tc>
              <w:tc>
                <w:tcPr>
                  <w:tcW w:w="1760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64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</w:tr>
            <w:tr w:rsidR="00C833C9" w:rsidRPr="005D0948" w:rsidTr="00B378E5">
              <w:tc>
                <w:tcPr>
                  <w:tcW w:w="436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5D0948">
                    <w:rPr>
                      <w:sz w:val="26"/>
                      <w:szCs w:val="26"/>
                    </w:rPr>
                    <w:lastRenderedPageBreak/>
                    <w:t>Lợi nhuận</w:t>
                  </w:r>
                </w:p>
              </w:tc>
              <w:tc>
                <w:tcPr>
                  <w:tcW w:w="1803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35.000</w:t>
                  </w:r>
                </w:p>
              </w:tc>
              <w:tc>
                <w:tcPr>
                  <w:tcW w:w="1760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644" w:type="dxa"/>
                </w:tcPr>
                <w:p w:rsidR="00C833C9" w:rsidRPr="005D0948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C833C9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Kh</w:t>
            </w:r>
            <w:r w:rsidRPr="00116AFC">
              <w:rPr>
                <w:bCs/>
                <w:sz w:val="26"/>
                <w:szCs w:val="26"/>
              </w:rPr>
              <w:t>ố</w:t>
            </w:r>
            <w:r>
              <w:rPr>
                <w:bCs/>
                <w:sz w:val="26"/>
                <w:szCs w:val="26"/>
              </w:rPr>
              <w:t>i lư</w:t>
            </w:r>
            <w:r w:rsidRPr="00F90A4B">
              <w:rPr>
                <w:bCs/>
                <w:sz w:val="26"/>
                <w:szCs w:val="26"/>
              </w:rPr>
              <w:t>ợ</w:t>
            </w:r>
            <w:r>
              <w:rPr>
                <w:bCs/>
                <w:sz w:val="26"/>
                <w:szCs w:val="26"/>
              </w:rPr>
              <w:t>ng ti</w:t>
            </w:r>
            <w:r w:rsidRPr="00116AFC">
              <w:rPr>
                <w:bCs/>
                <w:sz w:val="26"/>
                <w:szCs w:val="26"/>
              </w:rPr>
              <w:t>ê</w:t>
            </w:r>
            <w:r>
              <w:rPr>
                <w:bCs/>
                <w:sz w:val="26"/>
                <w:szCs w:val="26"/>
              </w:rPr>
              <w:t>u th</w:t>
            </w:r>
            <w:r w:rsidRPr="00116AFC">
              <w:rPr>
                <w:bCs/>
                <w:sz w:val="26"/>
                <w:szCs w:val="26"/>
              </w:rPr>
              <w:t>ụ</w:t>
            </w:r>
            <w:r>
              <w:rPr>
                <w:bCs/>
                <w:sz w:val="26"/>
                <w:szCs w:val="26"/>
              </w:rPr>
              <w:t xml:space="preserve"> t</w:t>
            </w:r>
            <w:r w:rsidRPr="00116AFC">
              <w:rPr>
                <w:bCs/>
                <w:sz w:val="26"/>
                <w:szCs w:val="26"/>
              </w:rPr>
              <w:t>ă</w:t>
            </w:r>
            <w:r>
              <w:rPr>
                <w:bCs/>
                <w:sz w:val="26"/>
                <w:szCs w:val="26"/>
              </w:rPr>
              <w:t>ng 30% t</w:t>
            </w:r>
            <w:r w:rsidRPr="00116AFC">
              <w:rPr>
                <w:bCs/>
                <w:sz w:val="26"/>
                <w:szCs w:val="26"/>
              </w:rPr>
              <w:t>ứ</w:t>
            </w:r>
            <w:r>
              <w:rPr>
                <w:bCs/>
                <w:sz w:val="26"/>
                <w:szCs w:val="26"/>
              </w:rPr>
              <w:t>c kh</w:t>
            </w:r>
            <w:r w:rsidRPr="00116AFC">
              <w:rPr>
                <w:bCs/>
                <w:sz w:val="26"/>
                <w:szCs w:val="26"/>
              </w:rPr>
              <w:t>ố</w:t>
            </w:r>
            <w:r>
              <w:rPr>
                <w:bCs/>
                <w:sz w:val="26"/>
                <w:szCs w:val="26"/>
              </w:rPr>
              <w:t>i lư</w:t>
            </w:r>
            <w:r w:rsidRPr="00116AFC">
              <w:rPr>
                <w:bCs/>
                <w:sz w:val="26"/>
                <w:szCs w:val="26"/>
              </w:rPr>
              <w:t>ợ</w:t>
            </w:r>
            <w:r>
              <w:rPr>
                <w:bCs/>
                <w:sz w:val="26"/>
                <w:szCs w:val="26"/>
              </w:rPr>
              <w:t>ng ti</w:t>
            </w:r>
            <w:r w:rsidRPr="00116AFC">
              <w:rPr>
                <w:bCs/>
                <w:sz w:val="26"/>
                <w:szCs w:val="26"/>
              </w:rPr>
              <w:t>ê</w:t>
            </w:r>
            <w:r>
              <w:rPr>
                <w:bCs/>
                <w:sz w:val="26"/>
                <w:szCs w:val="26"/>
              </w:rPr>
              <w:t>u th</w:t>
            </w:r>
            <w:r w:rsidRPr="00116AFC">
              <w:rPr>
                <w:bCs/>
                <w:sz w:val="26"/>
                <w:szCs w:val="26"/>
              </w:rPr>
              <w:t>ụ</w:t>
            </w:r>
            <w:r>
              <w:rPr>
                <w:bCs/>
                <w:sz w:val="26"/>
                <w:szCs w:val="26"/>
              </w:rPr>
              <w:t xml:space="preserve"> b</w:t>
            </w:r>
            <w:r w:rsidRPr="00116AFC">
              <w:rPr>
                <w:bCs/>
                <w:sz w:val="26"/>
                <w:szCs w:val="26"/>
              </w:rPr>
              <w:t>â</w:t>
            </w:r>
            <w:r>
              <w:rPr>
                <w:bCs/>
                <w:sz w:val="26"/>
                <w:szCs w:val="26"/>
              </w:rPr>
              <w:t>y gi</w:t>
            </w:r>
            <w:r w:rsidRPr="00116AFC">
              <w:rPr>
                <w:bCs/>
                <w:sz w:val="26"/>
                <w:szCs w:val="26"/>
              </w:rPr>
              <w:t>ờ</w:t>
            </w:r>
            <w:r>
              <w:rPr>
                <w:bCs/>
                <w:sz w:val="26"/>
                <w:szCs w:val="26"/>
              </w:rPr>
              <w:t xml:space="preserve"> l</w:t>
            </w:r>
            <w:r w:rsidRPr="00116AFC">
              <w:rPr>
                <w:bCs/>
                <w:sz w:val="26"/>
                <w:szCs w:val="26"/>
              </w:rPr>
              <w:t>à</w:t>
            </w:r>
            <w:r w:rsidR="002007C2">
              <w:rPr>
                <w:bCs/>
                <w:sz w:val="26"/>
                <w:szCs w:val="26"/>
              </w:rPr>
              <w:t>: 2.000x1,</w:t>
            </w:r>
            <w:r>
              <w:rPr>
                <w:bCs/>
                <w:sz w:val="26"/>
                <w:szCs w:val="26"/>
              </w:rPr>
              <w:t>3= 2.600</w:t>
            </w:r>
          </w:p>
          <w:p w:rsidR="000B39AF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Bi</w:t>
            </w:r>
            <w:r w:rsidRPr="00116AFC">
              <w:rPr>
                <w:bCs/>
                <w:sz w:val="26"/>
                <w:szCs w:val="26"/>
              </w:rPr>
              <w:t>ế</w:t>
            </w:r>
            <w:r>
              <w:rPr>
                <w:bCs/>
                <w:sz w:val="26"/>
                <w:szCs w:val="26"/>
              </w:rPr>
              <w:t>n ph</w:t>
            </w:r>
            <w:r w:rsidRPr="00116AFC">
              <w:rPr>
                <w:bCs/>
                <w:sz w:val="26"/>
                <w:szCs w:val="26"/>
              </w:rPr>
              <w:t>í</w:t>
            </w:r>
            <w:r>
              <w:rPr>
                <w:bCs/>
                <w:sz w:val="26"/>
                <w:szCs w:val="26"/>
              </w:rPr>
              <w:t xml:space="preserve"> t</w:t>
            </w:r>
            <w:r w:rsidRPr="00116AFC">
              <w:rPr>
                <w:bCs/>
                <w:sz w:val="26"/>
                <w:szCs w:val="26"/>
              </w:rPr>
              <w:t>ă</w:t>
            </w:r>
            <w:r>
              <w:rPr>
                <w:bCs/>
                <w:sz w:val="26"/>
                <w:szCs w:val="26"/>
              </w:rPr>
              <w:t>ng 4 tr</w:t>
            </w:r>
            <w:r w:rsidRPr="00116AFC">
              <w:rPr>
                <w:bCs/>
                <w:sz w:val="26"/>
                <w:szCs w:val="26"/>
              </w:rPr>
              <w:t>ê</w:t>
            </w:r>
            <w:r>
              <w:rPr>
                <w:bCs/>
                <w:sz w:val="26"/>
                <w:szCs w:val="26"/>
              </w:rPr>
              <w:t>n m</w:t>
            </w:r>
            <w:r w:rsidRPr="00116AFC">
              <w:rPr>
                <w:bCs/>
                <w:sz w:val="26"/>
                <w:szCs w:val="26"/>
              </w:rPr>
              <w:t>ỗi</w:t>
            </w:r>
            <w:r>
              <w:rPr>
                <w:bCs/>
                <w:sz w:val="26"/>
                <w:szCs w:val="26"/>
              </w:rPr>
              <w:t xml:space="preserve"> s</w:t>
            </w:r>
            <w:r w:rsidRPr="00116AFC">
              <w:rPr>
                <w:bCs/>
                <w:sz w:val="26"/>
                <w:szCs w:val="26"/>
              </w:rPr>
              <w:t>ả</w:t>
            </w:r>
            <w:r>
              <w:rPr>
                <w:bCs/>
                <w:sz w:val="26"/>
                <w:szCs w:val="26"/>
              </w:rPr>
              <w:t>n ph</w:t>
            </w:r>
            <w:r w:rsidRPr="00116AFC">
              <w:rPr>
                <w:bCs/>
                <w:sz w:val="26"/>
                <w:szCs w:val="26"/>
              </w:rPr>
              <w:t>ẩ</w:t>
            </w:r>
            <w:r>
              <w:rPr>
                <w:bCs/>
                <w:sz w:val="26"/>
                <w:szCs w:val="26"/>
              </w:rPr>
              <w:t>m =&gt; S</w:t>
            </w:r>
            <w:r w:rsidRPr="00116AFC">
              <w:rPr>
                <w:bCs/>
                <w:sz w:val="26"/>
                <w:szCs w:val="26"/>
              </w:rPr>
              <w:t>ố</w:t>
            </w:r>
            <w:r>
              <w:rPr>
                <w:bCs/>
                <w:sz w:val="26"/>
                <w:szCs w:val="26"/>
              </w:rPr>
              <w:t xml:space="preserve"> d</w:t>
            </w:r>
            <w:r w:rsidRPr="00116AFC">
              <w:rPr>
                <w:bCs/>
                <w:sz w:val="26"/>
                <w:szCs w:val="26"/>
              </w:rPr>
              <w:t>ư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116AFC">
              <w:rPr>
                <w:bCs/>
                <w:sz w:val="26"/>
                <w:szCs w:val="26"/>
              </w:rPr>
              <w:t>đảm</w:t>
            </w:r>
            <w:r>
              <w:rPr>
                <w:bCs/>
                <w:sz w:val="26"/>
                <w:szCs w:val="26"/>
              </w:rPr>
              <w:t xml:space="preserve"> ph</w:t>
            </w:r>
            <w:r w:rsidRPr="00116AFC">
              <w:rPr>
                <w:bCs/>
                <w:sz w:val="26"/>
                <w:szCs w:val="26"/>
              </w:rPr>
              <w:t>í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0B39AF">
              <w:rPr>
                <w:bCs/>
                <w:sz w:val="26"/>
                <w:szCs w:val="26"/>
              </w:rPr>
              <w:t xml:space="preserve">đơn vị </w:t>
            </w:r>
            <w:r>
              <w:rPr>
                <w:bCs/>
                <w:sz w:val="26"/>
                <w:szCs w:val="26"/>
              </w:rPr>
              <w:t>gi</w:t>
            </w:r>
            <w:r w:rsidRPr="00116AFC">
              <w:rPr>
                <w:bCs/>
                <w:sz w:val="26"/>
                <w:szCs w:val="26"/>
              </w:rPr>
              <w:t>ả</w:t>
            </w:r>
            <w:r>
              <w:rPr>
                <w:bCs/>
                <w:sz w:val="26"/>
                <w:szCs w:val="26"/>
              </w:rPr>
              <w:t>m 4</w:t>
            </w:r>
          </w:p>
          <w:p w:rsidR="000B39AF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=&gt;</w:t>
            </w:r>
            <w:r w:rsidR="000B39AF">
              <w:rPr>
                <w:bCs/>
                <w:sz w:val="26"/>
                <w:szCs w:val="26"/>
              </w:rPr>
              <w:t xml:space="preserve"> S</w:t>
            </w:r>
            <w:r w:rsidRPr="00116AFC">
              <w:rPr>
                <w:bCs/>
                <w:sz w:val="26"/>
                <w:szCs w:val="26"/>
              </w:rPr>
              <w:t>ố</w:t>
            </w:r>
            <w:r>
              <w:rPr>
                <w:bCs/>
                <w:sz w:val="26"/>
                <w:szCs w:val="26"/>
              </w:rPr>
              <w:t xml:space="preserve"> d</w:t>
            </w:r>
            <w:r w:rsidRPr="00116AFC">
              <w:rPr>
                <w:bCs/>
                <w:sz w:val="26"/>
                <w:szCs w:val="26"/>
              </w:rPr>
              <w:t>ư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116AFC">
              <w:rPr>
                <w:bCs/>
                <w:sz w:val="26"/>
                <w:szCs w:val="26"/>
              </w:rPr>
              <w:t>đả</w:t>
            </w:r>
            <w:r>
              <w:rPr>
                <w:bCs/>
                <w:sz w:val="26"/>
                <w:szCs w:val="26"/>
              </w:rPr>
              <w:t>m ph</w:t>
            </w:r>
            <w:r w:rsidRPr="00116AFC">
              <w:rPr>
                <w:bCs/>
                <w:sz w:val="26"/>
                <w:szCs w:val="26"/>
              </w:rPr>
              <w:t>í</w:t>
            </w:r>
            <w:r>
              <w:rPr>
                <w:bCs/>
                <w:sz w:val="26"/>
                <w:szCs w:val="26"/>
              </w:rPr>
              <w:t xml:space="preserve"> m</w:t>
            </w:r>
            <w:r w:rsidRPr="00116AFC">
              <w:rPr>
                <w:bCs/>
                <w:sz w:val="26"/>
                <w:szCs w:val="26"/>
              </w:rPr>
              <w:t>ớ</w:t>
            </w:r>
            <w:r>
              <w:rPr>
                <w:bCs/>
                <w:sz w:val="26"/>
                <w:szCs w:val="26"/>
              </w:rPr>
              <w:t>i =</w:t>
            </w:r>
            <w:r w:rsidR="000B39AF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2.600 x (44</w:t>
            </w:r>
            <w:r w:rsidR="000B39AF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-</w:t>
            </w:r>
            <w:r w:rsidR="000B39AF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4)</w:t>
            </w:r>
            <w:r w:rsidR="00116AC8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=</w:t>
            </w:r>
            <w:r w:rsidR="00116AC8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104.000</w:t>
            </w:r>
          </w:p>
          <w:p w:rsidR="00C833C9" w:rsidRDefault="000B39AF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=&gt; S</w:t>
            </w:r>
            <w:r w:rsidR="00C833C9" w:rsidRPr="00116AFC">
              <w:rPr>
                <w:bCs/>
                <w:sz w:val="26"/>
                <w:szCs w:val="26"/>
              </w:rPr>
              <w:t>ố</w:t>
            </w:r>
            <w:r w:rsidR="00C833C9">
              <w:rPr>
                <w:bCs/>
                <w:sz w:val="26"/>
                <w:szCs w:val="26"/>
              </w:rPr>
              <w:t xml:space="preserve"> d</w:t>
            </w:r>
            <w:r w:rsidR="00C833C9" w:rsidRPr="00116AFC">
              <w:rPr>
                <w:bCs/>
                <w:sz w:val="26"/>
                <w:szCs w:val="26"/>
              </w:rPr>
              <w:t>ư</w:t>
            </w:r>
            <w:r w:rsidR="00C833C9">
              <w:rPr>
                <w:bCs/>
                <w:sz w:val="26"/>
                <w:szCs w:val="26"/>
              </w:rPr>
              <w:t xml:space="preserve"> </w:t>
            </w:r>
            <w:r w:rsidR="00C833C9" w:rsidRPr="00116AFC">
              <w:rPr>
                <w:bCs/>
                <w:sz w:val="26"/>
                <w:szCs w:val="26"/>
              </w:rPr>
              <w:t>đả</w:t>
            </w:r>
            <w:r w:rsidR="00C833C9">
              <w:rPr>
                <w:bCs/>
                <w:sz w:val="26"/>
                <w:szCs w:val="26"/>
              </w:rPr>
              <w:t>m ph</w:t>
            </w:r>
            <w:r w:rsidR="00C833C9" w:rsidRPr="00116AFC">
              <w:rPr>
                <w:bCs/>
                <w:sz w:val="26"/>
                <w:szCs w:val="26"/>
              </w:rPr>
              <w:t>í</w:t>
            </w:r>
            <w:r w:rsidR="00C833C9">
              <w:rPr>
                <w:bCs/>
                <w:sz w:val="26"/>
                <w:szCs w:val="26"/>
              </w:rPr>
              <w:t xml:space="preserve"> t</w:t>
            </w:r>
            <w:r w:rsidR="00C833C9" w:rsidRPr="00116AFC">
              <w:rPr>
                <w:bCs/>
                <w:sz w:val="26"/>
                <w:szCs w:val="26"/>
              </w:rPr>
              <w:t>ă</w:t>
            </w:r>
            <w:r w:rsidR="00C833C9">
              <w:rPr>
                <w:bCs/>
                <w:sz w:val="26"/>
                <w:szCs w:val="26"/>
              </w:rPr>
              <w:t>ng: 104.000</w:t>
            </w:r>
            <w:r w:rsidR="00116AC8">
              <w:rPr>
                <w:bCs/>
                <w:sz w:val="26"/>
                <w:szCs w:val="26"/>
              </w:rPr>
              <w:t xml:space="preserve"> </w:t>
            </w:r>
            <w:r w:rsidR="00C833C9">
              <w:rPr>
                <w:bCs/>
                <w:sz w:val="26"/>
                <w:szCs w:val="26"/>
              </w:rPr>
              <w:t>-</w:t>
            </w:r>
            <w:r w:rsidR="00116AC8">
              <w:rPr>
                <w:bCs/>
                <w:sz w:val="26"/>
                <w:szCs w:val="26"/>
              </w:rPr>
              <w:t xml:space="preserve"> </w:t>
            </w:r>
            <w:r w:rsidR="00C833C9">
              <w:rPr>
                <w:bCs/>
                <w:sz w:val="26"/>
                <w:szCs w:val="26"/>
              </w:rPr>
              <w:t>88.000 =16.000</w:t>
            </w:r>
          </w:p>
          <w:p w:rsidR="00C833C9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1F6296">
              <w:rPr>
                <w:bCs/>
                <w:sz w:val="26"/>
                <w:szCs w:val="26"/>
              </w:rPr>
              <w:t>Đị</w:t>
            </w:r>
            <w:r>
              <w:rPr>
                <w:bCs/>
                <w:sz w:val="26"/>
                <w:szCs w:val="26"/>
              </w:rPr>
              <w:t>nh ph</w:t>
            </w:r>
            <w:r w:rsidRPr="001F6296">
              <w:rPr>
                <w:bCs/>
                <w:sz w:val="26"/>
                <w:szCs w:val="26"/>
              </w:rPr>
              <w:t>í</w:t>
            </w:r>
            <w:r>
              <w:rPr>
                <w:bCs/>
                <w:sz w:val="26"/>
                <w:szCs w:val="26"/>
              </w:rPr>
              <w:t xml:space="preserve"> qu</w:t>
            </w:r>
            <w:r w:rsidRPr="001F6296">
              <w:rPr>
                <w:bCs/>
                <w:sz w:val="26"/>
                <w:szCs w:val="26"/>
              </w:rPr>
              <w:t>ảng</w:t>
            </w:r>
            <w:r>
              <w:rPr>
                <w:bCs/>
                <w:sz w:val="26"/>
                <w:szCs w:val="26"/>
              </w:rPr>
              <w:t xml:space="preserve"> c</w:t>
            </w:r>
            <w:r w:rsidRPr="001F6296">
              <w:rPr>
                <w:bCs/>
                <w:sz w:val="26"/>
                <w:szCs w:val="26"/>
              </w:rPr>
              <w:t>áo</w:t>
            </w:r>
            <w:r>
              <w:rPr>
                <w:bCs/>
                <w:sz w:val="26"/>
                <w:szCs w:val="26"/>
              </w:rPr>
              <w:t xml:space="preserve"> t</w:t>
            </w:r>
            <w:r w:rsidRPr="001F6296">
              <w:rPr>
                <w:bCs/>
                <w:sz w:val="26"/>
                <w:szCs w:val="26"/>
              </w:rPr>
              <w:t>ă</w:t>
            </w:r>
            <w:r>
              <w:rPr>
                <w:bCs/>
                <w:sz w:val="26"/>
                <w:szCs w:val="26"/>
              </w:rPr>
              <w:t>ng 3.000 =&gt; L</w:t>
            </w:r>
            <w:r w:rsidRPr="001F6296">
              <w:rPr>
                <w:bCs/>
                <w:sz w:val="26"/>
                <w:szCs w:val="26"/>
              </w:rPr>
              <w:t>ợi</w:t>
            </w:r>
            <w:r>
              <w:rPr>
                <w:bCs/>
                <w:sz w:val="26"/>
                <w:szCs w:val="26"/>
              </w:rPr>
              <w:t xml:space="preserve"> nhu</w:t>
            </w:r>
            <w:r w:rsidRPr="001F6296">
              <w:rPr>
                <w:bCs/>
                <w:sz w:val="26"/>
                <w:szCs w:val="26"/>
              </w:rPr>
              <w:t>ậ</w:t>
            </w:r>
            <w:r>
              <w:rPr>
                <w:bCs/>
                <w:sz w:val="26"/>
                <w:szCs w:val="26"/>
              </w:rPr>
              <w:t>n t</w:t>
            </w:r>
            <w:r w:rsidRPr="001F6296">
              <w:rPr>
                <w:bCs/>
                <w:sz w:val="26"/>
                <w:szCs w:val="26"/>
              </w:rPr>
              <w:t>ă</w:t>
            </w:r>
            <w:r>
              <w:rPr>
                <w:bCs/>
                <w:sz w:val="26"/>
                <w:szCs w:val="26"/>
              </w:rPr>
              <w:t>ng 16.000-3.000=13.000</w:t>
            </w:r>
          </w:p>
          <w:p w:rsidR="00C833C9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</w:t>
            </w:r>
            <w:r w:rsidRPr="001F6296">
              <w:rPr>
                <w:bCs/>
                <w:sz w:val="26"/>
                <w:szCs w:val="26"/>
              </w:rPr>
              <w:t>ợi</w:t>
            </w:r>
            <w:r>
              <w:rPr>
                <w:bCs/>
                <w:sz w:val="26"/>
                <w:szCs w:val="26"/>
              </w:rPr>
              <w:t xml:space="preserve"> nhu</w:t>
            </w:r>
            <w:r w:rsidRPr="001F6296">
              <w:rPr>
                <w:bCs/>
                <w:sz w:val="26"/>
                <w:szCs w:val="26"/>
              </w:rPr>
              <w:t>ận</w:t>
            </w:r>
            <w:r>
              <w:rPr>
                <w:bCs/>
                <w:sz w:val="26"/>
                <w:szCs w:val="26"/>
              </w:rPr>
              <w:t xml:space="preserve"> sau khi </w:t>
            </w:r>
            <w:r w:rsidRPr="001F6296">
              <w:rPr>
                <w:bCs/>
                <w:sz w:val="26"/>
                <w:szCs w:val="26"/>
              </w:rPr>
              <w:t>áp</w:t>
            </w:r>
            <w:r>
              <w:rPr>
                <w:bCs/>
                <w:sz w:val="26"/>
                <w:szCs w:val="26"/>
              </w:rPr>
              <w:t xml:space="preserve"> d</w:t>
            </w:r>
            <w:r w:rsidRPr="001F6296">
              <w:rPr>
                <w:bCs/>
                <w:sz w:val="26"/>
                <w:szCs w:val="26"/>
              </w:rPr>
              <w:t>ụ</w:t>
            </w:r>
            <w:r>
              <w:rPr>
                <w:bCs/>
                <w:sz w:val="26"/>
                <w:szCs w:val="26"/>
              </w:rPr>
              <w:t>ng ph</w:t>
            </w:r>
            <w:r w:rsidRPr="001F6296">
              <w:rPr>
                <w:bCs/>
                <w:sz w:val="26"/>
                <w:szCs w:val="26"/>
              </w:rPr>
              <w:t>ươ</w:t>
            </w:r>
            <w:r>
              <w:rPr>
                <w:bCs/>
                <w:sz w:val="26"/>
                <w:szCs w:val="26"/>
              </w:rPr>
              <w:t xml:space="preserve">ng </w:t>
            </w:r>
            <w:r w:rsidRPr="001F6296">
              <w:rPr>
                <w:bCs/>
                <w:sz w:val="26"/>
                <w:szCs w:val="26"/>
              </w:rPr>
              <w:t>án</w:t>
            </w:r>
            <w:r>
              <w:rPr>
                <w:bCs/>
                <w:sz w:val="26"/>
                <w:szCs w:val="26"/>
              </w:rPr>
              <w:t xml:space="preserve"> s</w:t>
            </w:r>
            <w:r w:rsidRPr="001F6296">
              <w:rPr>
                <w:bCs/>
                <w:sz w:val="26"/>
                <w:szCs w:val="26"/>
              </w:rPr>
              <w:t>ẽ</w:t>
            </w:r>
            <w:r>
              <w:rPr>
                <w:bCs/>
                <w:sz w:val="26"/>
                <w:szCs w:val="26"/>
              </w:rPr>
              <w:t xml:space="preserve"> l</w:t>
            </w:r>
            <w:r w:rsidRPr="001F6296">
              <w:rPr>
                <w:bCs/>
                <w:sz w:val="26"/>
                <w:szCs w:val="26"/>
              </w:rPr>
              <w:t>à</w:t>
            </w:r>
            <w:r>
              <w:rPr>
                <w:bCs/>
                <w:sz w:val="26"/>
                <w:szCs w:val="26"/>
              </w:rPr>
              <w:t>: 35.000+13.000= 48.000</w:t>
            </w:r>
            <w:r w:rsidR="00116AC8">
              <w:rPr>
                <w:bCs/>
                <w:sz w:val="26"/>
                <w:szCs w:val="26"/>
              </w:rPr>
              <w:t xml:space="preserve"> </w:t>
            </w:r>
            <w:r w:rsidR="002007C2">
              <w:rPr>
                <w:bCs/>
                <w:sz w:val="26"/>
                <w:szCs w:val="26"/>
              </w:rPr>
              <w:t>(ngàn đồng)</w:t>
            </w:r>
          </w:p>
          <w:p w:rsidR="00C833C9" w:rsidRDefault="00C833C9" w:rsidP="00C833C9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=&gt; N</w:t>
            </w:r>
            <w:r w:rsidRPr="00C833C9">
              <w:rPr>
                <w:bCs/>
                <w:sz w:val="26"/>
                <w:szCs w:val="26"/>
              </w:rPr>
              <w:t>ê</w:t>
            </w:r>
            <w:r>
              <w:rPr>
                <w:bCs/>
                <w:sz w:val="26"/>
                <w:szCs w:val="26"/>
              </w:rPr>
              <w:t>n th</w:t>
            </w:r>
            <w:r w:rsidRPr="001F6296">
              <w:rPr>
                <w:bCs/>
                <w:sz w:val="26"/>
                <w:szCs w:val="26"/>
              </w:rPr>
              <w:t>ự</w:t>
            </w:r>
            <w:r>
              <w:rPr>
                <w:bCs/>
                <w:sz w:val="26"/>
                <w:szCs w:val="26"/>
              </w:rPr>
              <w:t>c hi</w:t>
            </w:r>
            <w:r w:rsidRPr="001F6296">
              <w:rPr>
                <w:bCs/>
                <w:sz w:val="26"/>
                <w:szCs w:val="26"/>
              </w:rPr>
              <w:t>ệ</w:t>
            </w:r>
            <w:r>
              <w:rPr>
                <w:bCs/>
                <w:sz w:val="26"/>
                <w:szCs w:val="26"/>
              </w:rPr>
              <w:t>n ph</w:t>
            </w:r>
            <w:r w:rsidRPr="001F6296">
              <w:rPr>
                <w:bCs/>
                <w:sz w:val="26"/>
                <w:szCs w:val="26"/>
              </w:rPr>
              <w:t>ươ</w:t>
            </w:r>
            <w:r>
              <w:rPr>
                <w:bCs/>
                <w:sz w:val="26"/>
                <w:szCs w:val="26"/>
              </w:rPr>
              <w:t xml:space="preserve">ng </w:t>
            </w:r>
            <w:r w:rsidRPr="001F6296">
              <w:rPr>
                <w:bCs/>
                <w:sz w:val="26"/>
                <w:szCs w:val="26"/>
              </w:rPr>
              <w:t>án</w:t>
            </w:r>
          </w:p>
          <w:p w:rsidR="00C833C9" w:rsidRPr="005D0948" w:rsidRDefault="00C833C9" w:rsidP="00B378E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4862FF" w:rsidRDefault="00C833C9" w:rsidP="00B378E5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4862FF">
              <w:rPr>
                <w:sz w:val="26"/>
                <w:szCs w:val="26"/>
              </w:rPr>
              <w:lastRenderedPageBreak/>
              <w:t>2</w:t>
            </w:r>
          </w:p>
        </w:tc>
      </w:tr>
      <w:tr w:rsidR="00C833C9" w:rsidRPr="005D0948" w:rsidTr="00B378E5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5D0948">
              <w:rPr>
                <w:rFonts w:eastAsiaTheme="minorEastAsia"/>
                <w:b/>
                <w:sz w:val="26"/>
                <w:szCs w:val="26"/>
                <w:lang w:eastAsia="ja-JP"/>
              </w:rPr>
              <w:lastRenderedPageBreak/>
              <w:t>3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C833C9" w:rsidP="00B378E5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C833C9" w:rsidP="00B378E5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8A200A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  <w:r w:rsidRPr="008A200A">
              <w:rPr>
                <w:rFonts w:eastAsiaTheme="minorEastAsia"/>
                <w:sz w:val="26"/>
                <w:szCs w:val="26"/>
                <w:lang w:eastAsia="ja-JP"/>
              </w:rPr>
              <w:t>2</w:t>
            </w:r>
          </w:p>
        </w:tc>
      </w:tr>
      <w:tr w:rsidR="00C833C9" w:rsidRPr="005D0948" w:rsidTr="00B378E5">
        <w:trPr>
          <w:trHeight w:val="55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4E15AD" w:rsidRDefault="00C833C9" w:rsidP="00B378E5">
            <w:pPr>
              <w:widowControl w:val="0"/>
              <w:spacing w:line="480" w:lineRule="auto"/>
              <w:jc w:val="right"/>
              <w:rPr>
                <w:rFonts w:eastAsiaTheme="minorEastAsia"/>
                <w:sz w:val="26"/>
                <w:szCs w:val="26"/>
                <w:lang w:eastAsia="ja-JP"/>
              </w:rPr>
            </w:pPr>
            <w:r w:rsidRPr="004E15AD"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</w:p>
        </w:tc>
        <w:tc>
          <w:tcPr>
            <w:tcW w:w="8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B378E5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 w:rsidRPr="005046AA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 xml:space="preserve">vt: 1000 </w:t>
            </w:r>
            <w:r w:rsidRPr="005046AA">
              <w:rPr>
                <w:sz w:val="26"/>
                <w:szCs w:val="26"/>
              </w:rPr>
              <w:t>đ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61"/>
              <w:gridCol w:w="2082"/>
              <w:gridCol w:w="1999"/>
              <w:gridCol w:w="1975"/>
            </w:tblGrid>
            <w:tr w:rsidR="00C833C9" w:rsidTr="00B378E5">
              <w:tc>
                <w:tcPr>
                  <w:tcW w:w="2392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Ch</w:t>
                  </w:r>
                  <w:r w:rsidRPr="00B4569D">
                    <w:rPr>
                      <w:sz w:val="26"/>
                      <w:szCs w:val="26"/>
                    </w:rPr>
                    <w:t>ỉ</w:t>
                  </w:r>
                  <w:r>
                    <w:rPr>
                      <w:sz w:val="26"/>
                      <w:szCs w:val="26"/>
                    </w:rPr>
                    <w:t xml:space="preserve"> ti</w:t>
                  </w:r>
                  <w:r w:rsidRPr="00B4569D">
                    <w:rPr>
                      <w:sz w:val="26"/>
                      <w:szCs w:val="26"/>
                    </w:rPr>
                    <w:t>ê</w:t>
                  </w:r>
                  <w:r>
                    <w:rPr>
                      <w:sz w:val="26"/>
                      <w:szCs w:val="26"/>
                    </w:rPr>
                    <w:t>u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37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</w:t>
                  </w:r>
                  <w:r w:rsidRPr="00B4569D">
                    <w:rPr>
                      <w:sz w:val="26"/>
                      <w:szCs w:val="26"/>
                    </w:rPr>
                    <w:t>ố</w:t>
                  </w:r>
                  <w:r>
                    <w:rPr>
                      <w:sz w:val="26"/>
                      <w:szCs w:val="26"/>
                    </w:rPr>
                    <w:t xml:space="preserve"> ti</w:t>
                  </w:r>
                  <w:r w:rsidRPr="00B4569D">
                    <w:rPr>
                      <w:sz w:val="26"/>
                      <w:szCs w:val="26"/>
                    </w:rPr>
                    <w:t>ền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37"/>
                    <w:jc w:val="right"/>
                    <w:rPr>
                      <w:sz w:val="26"/>
                      <w:szCs w:val="26"/>
                    </w:rPr>
                  </w:pPr>
                  <w:r w:rsidRPr="00B4569D">
                    <w:rPr>
                      <w:sz w:val="26"/>
                      <w:szCs w:val="26"/>
                    </w:rPr>
                    <w:t>Đơ</w:t>
                  </w:r>
                  <w:r>
                    <w:rPr>
                      <w:sz w:val="26"/>
                      <w:szCs w:val="26"/>
                    </w:rPr>
                    <w:t>n v</w:t>
                  </w:r>
                  <w:r w:rsidRPr="00B4569D">
                    <w:rPr>
                      <w:sz w:val="26"/>
                      <w:szCs w:val="26"/>
                    </w:rPr>
                    <w:t>ị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37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T</w:t>
                  </w:r>
                  <w:r w:rsidRPr="00B4569D">
                    <w:rPr>
                      <w:sz w:val="26"/>
                      <w:szCs w:val="26"/>
                    </w:rPr>
                    <w:t>ỷ</w:t>
                  </w:r>
                  <w:r>
                    <w:rPr>
                      <w:sz w:val="26"/>
                      <w:szCs w:val="26"/>
                    </w:rPr>
                    <w:t xml:space="preserve"> l</w:t>
                  </w:r>
                  <w:r w:rsidRPr="00B4569D">
                    <w:rPr>
                      <w:sz w:val="26"/>
                      <w:szCs w:val="26"/>
                    </w:rPr>
                    <w:t>ệ</w:t>
                  </w:r>
                  <w:r>
                    <w:rPr>
                      <w:sz w:val="26"/>
                      <w:szCs w:val="26"/>
                    </w:rPr>
                    <w:t xml:space="preserve"> %</w:t>
                  </w:r>
                </w:p>
              </w:tc>
            </w:tr>
            <w:tr w:rsidR="00C833C9" w:rsidTr="00B378E5">
              <w:tc>
                <w:tcPr>
                  <w:tcW w:w="2392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tabs>
                      <w:tab w:val="right" w:pos="1722"/>
                    </w:tabs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Doanh s</w:t>
                  </w:r>
                  <w:r w:rsidRPr="00B4569D">
                    <w:rPr>
                      <w:sz w:val="26"/>
                      <w:szCs w:val="26"/>
                    </w:rPr>
                    <w:t>ố</w:t>
                  </w:r>
                  <w:r>
                    <w:rPr>
                      <w:sz w:val="26"/>
                      <w:szCs w:val="26"/>
                    </w:rPr>
                    <w:tab/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500.000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100</w:t>
                  </w:r>
                </w:p>
              </w:tc>
            </w:tr>
            <w:tr w:rsidR="00C833C9" w:rsidTr="00B378E5">
              <w:tc>
                <w:tcPr>
                  <w:tcW w:w="2392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Bi</w:t>
                  </w:r>
                  <w:r w:rsidRPr="00B4569D">
                    <w:rPr>
                      <w:sz w:val="26"/>
                      <w:szCs w:val="26"/>
                    </w:rPr>
                    <w:t>ế</w:t>
                  </w:r>
                  <w:r>
                    <w:rPr>
                      <w:sz w:val="26"/>
                      <w:szCs w:val="26"/>
                    </w:rPr>
                    <w:t>n ph</w:t>
                  </w:r>
                  <w:r w:rsidRPr="00B4569D">
                    <w:rPr>
                      <w:sz w:val="26"/>
                      <w:szCs w:val="26"/>
                    </w:rPr>
                    <w:t>í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300.000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60</w:t>
                  </w:r>
                </w:p>
              </w:tc>
            </w:tr>
            <w:tr w:rsidR="00C833C9" w:rsidTr="00B378E5">
              <w:tc>
                <w:tcPr>
                  <w:tcW w:w="2392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</w:t>
                  </w:r>
                  <w:r w:rsidRPr="00B4569D">
                    <w:rPr>
                      <w:sz w:val="26"/>
                      <w:szCs w:val="26"/>
                    </w:rPr>
                    <w:t>ố</w:t>
                  </w:r>
                  <w:r>
                    <w:rPr>
                      <w:sz w:val="26"/>
                      <w:szCs w:val="26"/>
                    </w:rPr>
                    <w:t xml:space="preserve"> d</w:t>
                  </w:r>
                  <w:r w:rsidRPr="00B4569D">
                    <w:rPr>
                      <w:sz w:val="26"/>
                      <w:szCs w:val="26"/>
                    </w:rPr>
                    <w:t>ư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B4569D">
                    <w:rPr>
                      <w:sz w:val="26"/>
                      <w:szCs w:val="26"/>
                    </w:rPr>
                    <w:t>đả</w:t>
                  </w:r>
                  <w:r>
                    <w:rPr>
                      <w:sz w:val="26"/>
                      <w:szCs w:val="26"/>
                    </w:rPr>
                    <w:t>m ph</w:t>
                  </w:r>
                  <w:r w:rsidRPr="00B4569D">
                    <w:rPr>
                      <w:sz w:val="26"/>
                      <w:szCs w:val="26"/>
                    </w:rPr>
                    <w:t>í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200.000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</w:t>
                  </w:r>
                </w:p>
              </w:tc>
            </w:tr>
            <w:tr w:rsidR="00C833C9" w:rsidTr="00B378E5">
              <w:tc>
                <w:tcPr>
                  <w:tcW w:w="2392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B4569D">
                    <w:rPr>
                      <w:sz w:val="26"/>
                      <w:szCs w:val="26"/>
                    </w:rPr>
                    <w:t>Đị</w:t>
                  </w:r>
                  <w:r>
                    <w:rPr>
                      <w:sz w:val="26"/>
                      <w:szCs w:val="26"/>
                    </w:rPr>
                    <w:t>nh ph</w:t>
                  </w:r>
                  <w:r w:rsidRPr="00B4569D">
                    <w:rPr>
                      <w:sz w:val="26"/>
                      <w:szCs w:val="26"/>
                    </w:rPr>
                    <w:t>í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160.000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</w:tr>
            <w:tr w:rsidR="00C833C9" w:rsidTr="00B378E5">
              <w:tc>
                <w:tcPr>
                  <w:tcW w:w="2392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L</w:t>
                  </w:r>
                  <w:r w:rsidRPr="00B4569D">
                    <w:rPr>
                      <w:sz w:val="26"/>
                      <w:szCs w:val="26"/>
                    </w:rPr>
                    <w:t>ợi</w:t>
                  </w:r>
                  <w:r>
                    <w:rPr>
                      <w:sz w:val="26"/>
                      <w:szCs w:val="26"/>
                    </w:rPr>
                    <w:t xml:space="preserve"> nhu</w:t>
                  </w:r>
                  <w:r w:rsidRPr="00B4569D">
                    <w:rPr>
                      <w:sz w:val="26"/>
                      <w:szCs w:val="26"/>
                    </w:rPr>
                    <w:t>ậ</w:t>
                  </w:r>
                  <w:r>
                    <w:rPr>
                      <w:sz w:val="26"/>
                      <w:szCs w:val="26"/>
                    </w:rPr>
                    <w:t>n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40.000</w:t>
                  </w: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393" w:type="dxa"/>
                </w:tcPr>
                <w:p w:rsidR="00C833C9" w:rsidRDefault="00C833C9" w:rsidP="006E6916">
                  <w:pPr>
                    <w:framePr w:hSpace="180" w:wrap="around" w:vAnchor="text" w:hAnchor="margin" w:x="-176" w:y="334"/>
                    <w:spacing w:before="12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C833C9" w:rsidRDefault="00C833C9" w:rsidP="00B378E5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B4569D">
              <w:rPr>
                <w:sz w:val="26"/>
                <w:szCs w:val="26"/>
              </w:rPr>
              <w:t>ản</w:t>
            </w:r>
            <w:r>
              <w:rPr>
                <w:sz w:val="26"/>
                <w:szCs w:val="26"/>
              </w:rPr>
              <w:t xml:space="preserve"> lư</w:t>
            </w:r>
            <w:r w:rsidRPr="00B4569D">
              <w:rPr>
                <w:sz w:val="26"/>
                <w:szCs w:val="26"/>
              </w:rPr>
              <w:t>ợ</w:t>
            </w:r>
            <w:r>
              <w:rPr>
                <w:sz w:val="26"/>
                <w:szCs w:val="26"/>
              </w:rPr>
              <w:t>ng h</w:t>
            </w:r>
            <w:r w:rsidRPr="00B4569D">
              <w:rPr>
                <w:sz w:val="26"/>
                <w:szCs w:val="26"/>
              </w:rPr>
              <w:t>òa</w:t>
            </w:r>
            <w:r>
              <w:rPr>
                <w:sz w:val="26"/>
                <w:szCs w:val="26"/>
              </w:rPr>
              <w:t xml:space="preserve"> v</w:t>
            </w:r>
            <w:r w:rsidRPr="00B4569D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n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Tổng định phí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Số dư đảm phí đơn vị sản phẩm</m:t>
                  </m:r>
                </m:den>
              </m:f>
            </m:oMath>
            <w:r w:rsidRPr="00676446">
              <w:rPr>
                <w:sz w:val="30"/>
                <w:szCs w:val="3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160.000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10</m:t>
                  </m:r>
                </m:den>
              </m:f>
            </m:oMath>
            <w:r>
              <w:rPr>
                <w:sz w:val="26"/>
                <w:szCs w:val="26"/>
              </w:rPr>
              <w:t xml:space="preserve"> = 16.000</w:t>
            </w:r>
          </w:p>
          <w:p w:rsidR="00C833C9" w:rsidRDefault="00C833C9" w:rsidP="00B378E5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Doanh thu h</w:t>
            </w:r>
            <w:r w:rsidRPr="00077432">
              <w:rPr>
                <w:sz w:val="26"/>
                <w:szCs w:val="26"/>
              </w:rPr>
              <w:t>òa</w:t>
            </w:r>
            <w:r>
              <w:rPr>
                <w:sz w:val="26"/>
                <w:szCs w:val="26"/>
              </w:rPr>
              <w:t xml:space="preserve"> v</w:t>
            </w:r>
            <w:r w:rsidRPr="00077432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n = 16.000 x 25 = 400.000</w:t>
            </w:r>
          </w:p>
          <w:p w:rsidR="00C833C9" w:rsidRPr="005D0948" w:rsidRDefault="00C833C9" w:rsidP="00B378E5">
            <w:pPr>
              <w:pStyle w:val="ListParagraph"/>
              <w:widowControl w:val="0"/>
              <w:spacing w:line="480" w:lineRule="auto"/>
              <w:ind w:left="1260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7D37E2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</w:p>
        </w:tc>
      </w:tr>
      <w:tr w:rsidR="00C833C9" w:rsidRPr="005D0948" w:rsidTr="00B378E5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5D0948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4E15AD" w:rsidRDefault="007D37E2" w:rsidP="00B378E5">
            <w:pPr>
              <w:widowControl w:val="0"/>
              <w:spacing w:line="480" w:lineRule="auto"/>
              <w:jc w:val="right"/>
              <w:rPr>
                <w:rFonts w:eastAsiaTheme="minorEastAsia"/>
                <w:sz w:val="26"/>
                <w:szCs w:val="26"/>
                <w:lang w:eastAsia="ja-JP"/>
              </w:rPr>
            </w:pPr>
            <w:r w:rsidRPr="004E15AD">
              <w:rPr>
                <w:rFonts w:eastAsiaTheme="minorEastAsia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8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C833C9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ph</w:t>
            </w:r>
            <w:r w:rsidRPr="002E43D3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 xml:space="preserve"> nh</w:t>
            </w:r>
            <w:r w:rsidRPr="002E43D3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c</w:t>
            </w:r>
            <w:r w:rsidRPr="002E43D3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 tr</w:t>
            </w:r>
            <w:r w:rsidRPr="002E43D3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ti</w:t>
            </w:r>
            <w:r w:rsidRPr="002E43D3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p t</w:t>
            </w:r>
            <w:r w:rsidRPr="002E43D3">
              <w:rPr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ng 2</w:t>
            </w:r>
            <w:r w:rsidR="00395FC8">
              <w:rPr>
                <w:sz w:val="26"/>
                <w:szCs w:val="26"/>
              </w:rPr>
              <w:t>/sản phẩm</w:t>
            </w:r>
            <w:r>
              <w:rPr>
                <w:sz w:val="26"/>
                <w:szCs w:val="26"/>
              </w:rPr>
              <w:t>, gi</w:t>
            </w:r>
            <w:r w:rsidRPr="002E43D3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 xml:space="preserve"> b</w:t>
            </w:r>
            <w:r w:rsidRPr="002E43D3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 kh</w:t>
            </w:r>
            <w:r w:rsidRPr="002E43D3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 đ</w:t>
            </w:r>
            <w:r w:rsidRPr="002E43D3">
              <w:rPr>
                <w:sz w:val="26"/>
                <w:szCs w:val="26"/>
              </w:rPr>
              <w:t>ổi</w:t>
            </w:r>
            <w:r>
              <w:rPr>
                <w:sz w:val="26"/>
                <w:szCs w:val="26"/>
              </w:rPr>
              <w:t>, s</w:t>
            </w:r>
            <w:r w:rsidRPr="002E43D3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d</w:t>
            </w:r>
            <w:r w:rsidRPr="002E43D3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 xml:space="preserve"> </w:t>
            </w:r>
            <w:r w:rsidRPr="002E43D3">
              <w:rPr>
                <w:sz w:val="26"/>
                <w:szCs w:val="26"/>
              </w:rPr>
              <w:t>đả</w:t>
            </w:r>
            <w:r>
              <w:rPr>
                <w:sz w:val="26"/>
                <w:szCs w:val="26"/>
              </w:rPr>
              <w:t>m ph</w:t>
            </w:r>
            <w:r w:rsidRPr="002E43D3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 xml:space="preserve"> </w:t>
            </w:r>
            <w:r w:rsidR="00395FC8">
              <w:rPr>
                <w:sz w:val="26"/>
                <w:szCs w:val="26"/>
              </w:rPr>
              <w:t xml:space="preserve">đơn vị </w:t>
            </w:r>
            <w:r>
              <w:rPr>
                <w:sz w:val="26"/>
                <w:szCs w:val="26"/>
              </w:rPr>
              <w:t>gi</w:t>
            </w:r>
            <w:r w:rsidRPr="002E43D3">
              <w:rPr>
                <w:sz w:val="26"/>
                <w:szCs w:val="26"/>
              </w:rPr>
              <w:t>ảm</w:t>
            </w:r>
            <w:r>
              <w:rPr>
                <w:sz w:val="26"/>
                <w:szCs w:val="26"/>
              </w:rPr>
              <w:t xml:space="preserve"> </w:t>
            </w:r>
            <w:r w:rsidRPr="002E43D3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i 2, t</w:t>
            </w:r>
            <w:r w:rsidRPr="002E43D3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s</w:t>
            </w:r>
            <w:r w:rsidRPr="002E43D3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d</w:t>
            </w:r>
            <w:r w:rsidRPr="002E43D3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 xml:space="preserve"> </w:t>
            </w:r>
            <w:r w:rsidRPr="002E43D3">
              <w:rPr>
                <w:sz w:val="26"/>
                <w:szCs w:val="26"/>
              </w:rPr>
              <w:t>đả</w:t>
            </w:r>
            <w:r>
              <w:rPr>
                <w:sz w:val="26"/>
                <w:szCs w:val="26"/>
              </w:rPr>
              <w:t>m ph</w:t>
            </w:r>
            <w:r w:rsidRPr="002E43D3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 xml:space="preserve"> </w:t>
            </w:r>
            <w:r w:rsidR="00395FC8">
              <w:rPr>
                <w:sz w:val="26"/>
                <w:szCs w:val="26"/>
              </w:rPr>
              <w:t xml:space="preserve">đơn vị </w:t>
            </w:r>
            <w:r>
              <w:rPr>
                <w:sz w:val="26"/>
                <w:szCs w:val="26"/>
              </w:rPr>
              <w:t>m</w:t>
            </w:r>
            <w:r w:rsidRPr="002E43D3">
              <w:rPr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i l</w:t>
            </w:r>
            <w:r w:rsidRPr="002E43D3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8 </w:t>
            </w:r>
          </w:p>
          <w:p w:rsidR="00C833C9" w:rsidRPr="003274CA" w:rsidRDefault="00C833C9" w:rsidP="00C833C9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 w:rsidRPr="003274CA">
              <w:rPr>
                <w:sz w:val="26"/>
                <w:szCs w:val="26"/>
              </w:rPr>
              <w:t>Lợi nhuận năm trước: 40.000</w:t>
            </w:r>
          </w:p>
          <w:p w:rsidR="00C833C9" w:rsidRDefault="00C833C9" w:rsidP="00C833C9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B4569D">
              <w:rPr>
                <w:sz w:val="26"/>
                <w:szCs w:val="26"/>
              </w:rPr>
              <w:t>ản</w:t>
            </w:r>
            <w:r>
              <w:rPr>
                <w:sz w:val="26"/>
                <w:szCs w:val="26"/>
              </w:rPr>
              <w:t xml:space="preserve"> lư</w:t>
            </w:r>
            <w:r w:rsidRPr="00B4569D">
              <w:rPr>
                <w:sz w:val="26"/>
                <w:szCs w:val="26"/>
              </w:rPr>
              <w:t>ợ</w:t>
            </w:r>
            <w:r>
              <w:rPr>
                <w:sz w:val="26"/>
                <w:szCs w:val="26"/>
              </w:rPr>
              <w:t>ng h</w:t>
            </w:r>
            <w:r w:rsidRPr="00B4569D">
              <w:rPr>
                <w:sz w:val="26"/>
                <w:szCs w:val="26"/>
              </w:rPr>
              <w:t>òa</w:t>
            </w:r>
            <w:r>
              <w:rPr>
                <w:sz w:val="26"/>
                <w:szCs w:val="26"/>
              </w:rPr>
              <w:t xml:space="preserve"> v</w:t>
            </w:r>
            <w:r w:rsidRPr="00B4569D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n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Tổng định phí+Lợi nhuận mục tiêu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Số dư đảm phí đơn vị sản phẩm</m:t>
                  </m:r>
                </m:den>
              </m:f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160.000+40.000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</m:t>
                  </m:r>
                </m:den>
              </m:f>
            </m:oMath>
            <w:r>
              <w:rPr>
                <w:sz w:val="26"/>
                <w:szCs w:val="26"/>
              </w:rPr>
              <w:t xml:space="preserve"> = 25.</w:t>
            </w:r>
            <w:r w:rsidRPr="00AF7F3E">
              <w:rPr>
                <w:sz w:val="26"/>
                <w:szCs w:val="26"/>
              </w:rPr>
              <w:t>000 sản phẩm</w:t>
            </w:r>
          </w:p>
          <w:p w:rsidR="00C833C9" w:rsidRPr="005D0948" w:rsidRDefault="00C833C9" w:rsidP="00C833C9">
            <w:pPr>
              <w:spacing w:before="120" w:line="360" w:lineRule="auto"/>
              <w:ind w:right="454"/>
              <w:jc w:val="both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7D37E2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</w:t>
            </w:r>
          </w:p>
        </w:tc>
      </w:tr>
      <w:tr w:rsidR="00C833C9" w:rsidRPr="005D0948" w:rsidTr="00B378E5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4E15AD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4E15AD">
              <w:rPr>
                <w:rFonts w:eastAsiaTheme="minorEastAsia"/>
                <w:b/>
                <w:sz w:val="26"/>
                <w:szCs w:val="26"/>
                <w:lang w:eastAsia="ja-JP"/>
              </w:rPr>
              <w:lastRenderedPageBreak/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B378E5">
            <w:pPr>
              <w:widowControl w:val="0"/>
              <w:spacing w:line="480" w:lineRule="auto"/>
              <w:jc w:val="right"/>
              <w:rPr>
                <w:rFonts w:eastAsiaTheme="minorEastAsia"/>
                <w:b/>
                <w:i/>
                <w:sz w:val="26"/>
                <w:szCs w:val="26"/>
                <w:lang w:eastAsia="ja-JP"/>
              </w:rPr>
            </w:pPr>
          </w:p>
        </w:tc>
        <w:tc>
          <w:tcPr>
            <w:tcW w:w="8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95"/>
              <w:gridCol w:w="1272"/>
              <w:gridCol w:w="1272"/>
              <w:gridCol w:w="1273"/>
              <w:gridCol w:w="1605"/>
            </w:tblGrid>
            <w:tr w:rsidR="00C833C9" w:rsidTr="00C833C9">
              <w:tc>
                <w:tcPr>
                  <w:tcW w:w="2795" w:type="dxa"/>
                  <w:vMerge w:val="restart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Chỉ tiêu</w:t>
                  </w:r>
                </w:p>
              </w:tc>
              <w:tc>
                <w:tcPr>
                  <w:tcW w:w="3817" w:type="dxa"/>
                  <w:gridSpan w:val="3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Th</w:t>
                  </w:r>
                  <w:r w:rsidRPr="00EA617B">
                    <w:rPr>
                      <w:sz w:val="26"/>
                      <w:szCs w:val="26"/>
                    </w:rPr>
                    <w:t>án</w:t>
                  </w:r>
                  <w:r>
                    <w:rPr>
                      <w:sz w:val="26"/>
                      <w:szCs w:val="26"/>
                    </w:rPr>
                    <w:t xml:space="preserve">g </w:t>
                  </w:r>
                </w:p>
              </w:tc>
              <w:tc>
                <w:tcPr>
                  <w:tcW w:w="1605" w:type="dxa"/>
                  <w:vMerge w:val="restart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</w:p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Cả </w:t>
                  </w:r>
                  <w:r w:rsidR="002007C2">
                    <w:rPr>
                      <w:sz w:val="26"/>
                      <w:szCs w:val="26"/>
                    </w:rPr>
                    <w:t>q</w:t>
                  </w:r>
                  <w:r>
                    <w:rPr>
                      <w:sz w:val="26"/>
                      <w:szCs w:val="26"/>
                    </w:rPr>
                    <w:t>u</w:t>
                  </w:r>
                  <w:r w:rsidRPr="00EA617B">
                    <w:rPr>
                      <w:sz w:val="26"/>
                      <w:szCs w:val="26"/>
                    </w:rPr>
                    <w:t>ý</w:t>
                  </w:r>
                </w:p>
              </w:tc>
            </w:tr>
            <w:tr w:rsidR="00C833C9" w:rsidTr="00C833C9">
              <w:tc>
                <w:tcPr>
                  <w:tcW w:w="2795" w:type="dxa"/>
                  <w:vMerge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273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1605" w:type="dxa"/>
                  <w:vMerge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</w:p>
              </w:tc>
            </w:tr>
            <w:tr w:rsidR="00C833C9" w:rsidTr="00C833C9">
              <w:tc>
                <w:tcPr>
                  <w:tcW w:w="279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Số lượng tiêu thụ dự toán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400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500</w:t>
                  </w:r>
                </w:p>
              </w:tc>
              <w:tc>
                <w:tcPr>
                  <w:tcW w:w="1273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300</w:t>
                  </w:r>
                </w:p>
              </w:tc>
              <w:tc>
                <w:tcPr>
                  <w:tcW w:w="160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1.200</w:t>
                  </w:r>
                </w:p>
              </w:tc>
            </w:tr>
            <w:tr w:rsidR="00C833C9" w:rsidTr="00C833C9">
              <w:tc>
                <w:tcPr>
                  <w:tcW w:w="279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Số lượng tồn kho cuối kỳ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60</w:t>
                  </w:r>
                </w:p>
              </w:tc>
              <w:tc>
                <w:tcPr>
                  <w:tcW w:w="1273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80</w:t>
                  </w:r>
                </w:p>
              </w:tc>
              <w:tc>
                <w:tcPr>
                  <w:tcW w:w="160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80</w:t>
                  </w:r>
                </w:p>
              </w:tc>
            </w:tr>
            <w:tr w:rsidR="00C833C9" w:rsidTr="00C833C9">
              <w:tc>
                <w:tcPr>
                  <w:tcW w:w="279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Tổng nhu cầu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500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560</w:t>
                  </w:r>
                </w:p>
              </w:tc>
              <w:tc>
                <w:tcPr>
                  <w:tcW w:w="1273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380</w:t>
                  </w:r>
                </w:p>
              </w:tc>
              <w:tc>
                <w:tcPr>
                  <w:tcW w:w="160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1.280</w:t>
                  </w:r>
                </w:p>
              </w:tc>
            </w:tr>
            <w:tr w:rsidR="00C833C9" w:rsidTr="00C833C9">
              <w:tc>
                <w:tcPr>
                  <w:tcW w:w="279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Số lượng tồn kho đầu kỳ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80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1273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60</w:t>
                  </w:r>
                </w:p>
              </w:tc>
              <w:tc>
                <w:tcPr>
                  <w:tcW w:w="160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80</w:t>
                  </w:r>
                </w:p>
              </w:tc>
            </w:tr>
            <w:tr w:rsidR="00C833C9" w:rsidTr="00C833C9">
              <w:tc>
                <w:tcPr>
                  <w:tcW w:w="279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Số lượng cần sản xuất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420</w:t>
                  </w:r>
                </w:p>
              </w:tc>
              <w:tc>
                <w:tcPr>
                  <w:tcW w:w="1272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460</w:t>
                  </w:r>
                </w:p>
              </w:tc>
              <w:tc>
                <w:tcPr>
                  <w:tcW w:w="1273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320</w:t>
                  </w:r>
                </w:p>
              </w:tc>
              <w:tc>
                <w:tcPr>
                  <w:tcW w:w="1605" w:type="dxa"/>
                </w:tcPr>
                <w:p w:rsidR="00C833C9" w:rsidRDefault="00C833C9" w:rsidP="006E6916">
                  <w:pPr>
                    <w:pStyle w:val="NormalWeb"/>
                    <w:framePr w:hSpace="180" w:wrap="around" w:vAnchor="text" w:hAnchor="margin" w:x="-176" w:y="334"/>
                    <w:spacing w:before="19" w:beforeAutospacing="0" w:after="0" w:afterAutospacing="0" w:line="360" w:lineRule="auto"/>
                    <w:jc w:val="righ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1.200</w:t>
                  </w:r>
                </w:p>
              </w:tc>
            </w:tr>
          </w:tbl>
          <w:p w:rsidR="00C833C9" w:rsidRPr="002F52BF" w:rsidRDefault="00C833C9" w:rsidP="00B378E5">
            <w:pPr>
              <w:spacing w:before="120" w:line="360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2</w:t>
            </w:r>
          </w:p>
        </w:tc>
      </w:tr>
      <w:tr w:rsidR="00C833C9" w:rsidRPr="005D0948" w:rsidTr="00B378E5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Pr="004E15AD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4E15AD">
              <w:rPr>
                <w:rFonts w:eastAsiaTheme="minorEastAsia"/>
                <w:b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B378E5">
            <w:pPr>
              <w:widowControl w:val="0"/>
              <w:spacing w:line="480" w:lineRule="auto"/>
              <w:jc w:val="right"/>
              <w:rPr>
                <w:rFonts w:eastAsiaTheme="minorEastAsia"/>
                <w:b/>
                <w:i/>
                <w:sz w:val="26"/>
                <w:szCs w:val="26"/>
                <w:lang w:eastAsia="ja-JP"/>
              </w:rPr>
            </w:pPr>
          </w:p>
        </w:tc>
        <w:tc>
          <w:tcPr>
            <w:tcW w:w="8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83"/>
              <w:gridCol w:w="4034"/>
            </w:tblGrid>
            <w:tr w:rsidR="00C833C9" w:rsidRPr="00C833C9" w:rsidTr="00B378E5">
              <w:tc>
                <w:tcPr>
                  <w:tcW w:w="9571" w:type="dxa"/>
                  <w:gridSpan w:val="2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Chi phí nền cho một sản phẩm là:</w:t>
                  </w:r>
                </w:p>
              </w:tc>
            </w:tr>
            <w:tr w:rsidR="00C833C9" w:rsidRPr="00C833C9" w:rsidTr="00B378E5">
              <w:tc>
                <w:tcPr>
                  <w:tcW w:w="4785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Biến phí nguyên vật liệu trực tiếp</w:t>
                  </w:r>
                </w:p>
              </w:tc>
              <w:tc>
                <w:tcPr>
                  <w:tcW w:w="4786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jc w:val="right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150</w:t>
                  </w:r>
                </w:p>
              </w:tc>
            </w:tr>
            <w:tr w:rsidR="00C833C9" w:rsidRPr="00C833C9" w:rsidTr="00B378E5">
              <w:tc>
                <w:tcPr>
                  <w:tcW w:w="4785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Biến phí nhân công trực tiếp</w:t>
                  </w:r>
                </w:p>
              </w:tc>
              <w:tc>
                <w:tcPr>
                  <w:tcW w:w="4786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jc w:val="right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20</w:t>
                  </w:r>
                </w:p>
              </w:tc>
            </w:tr>
            <w:tr w:rsidR="00C833C9" w:rsidRPr="00C833C9" w:rsidTr="00B378E5">
              <w:tc>
                <w:tcPr>
                  <w:tcW w:w="4785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Biến phí sản xuất chung</w:t>
                  </w:r>
                </w:p>
              </w:tc>
              <w:tc>
                <w:tcPr>
                  <w:tcW w:w="4786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jc w:val="right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30</w:t>
                  </w:r>
                </w:p>
              </w:tc>
            </w:tr>
            <w:tr w:rsidR="00C833C9" w:rsidRPr="00C833C9" w:rsidTr="00B378E5">
              <w:tc>
                <w:tcPr>
                  <w:tcW w:w="4785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 xml:space="preserve">Biến phí bán hàng </w:t>
                  </w:r>
                </w:p>
              </w:tc>
              <w:tc>
                <w:tcPr>
                  <w:tcW w:w="4786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jc w:val="right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15</w:t>
                  </w:r>
                </w:p>
              </w:tc>
            </w:tr>
            <w:tr w:rsidR="00C833C9" w:rsidRPr="00C833C9" w:rsidTr="00B378E5">
              <w:tc>
                <w:tcPr>
                  <w:tcW w:w="4785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ind w:right="454"/>
                    <w:jc w:val="both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Tổng biến phí đơn vị</w:t>
                  </w:r>
                </w:p>
              </w:tc>
              <w:tc>
                <w:tcPr>
                  <w:tcW w:w="4786" w:type="dxa"/>
                </w:tcPr>
                <w:p w:rsidR="00C833C9" w:rsidRPr="00C833C9" w:rsidRDefault="00C833C9" w:rsidP="006E6916">
                  <w:pPr>
                    <w:framePr w:hSpace="180" w:wrap="around" w:vAnchor="text" w:hAnchor="margin" w:x="-176" w:y="334"/>
                    <w:tabs>
                      <w:tab w:val="left" w:pos="630"/>
                    </w:tabs>
                    <w:spacing w:before="120" w:line="276" w:lineRule="auto"/>
                    <w:jc w:val="right"/>
                    <w:rPr>
                      <w:sz w:val="26"/>
                      <w:szCs w:val="26"/>
                    </w:rPr>
                  </w:pPr>
                  <w:r w:rsidRPr="00C833C9">
                    <w:rPr>
                      <w:sz w:val="26"/>
                      <w:szCs w:val="26"/>
                    </w:rPr>
                    <w:t>215</w:t>
                  </w:r>
                </w:p>
              </w:tc>
            </w:tr>
          </w:tbl>
          <w:p w:rsidR="00C833C9" w:rsidRPr="00C833C9" w:rsidRDefault="00C833C9" w:rsidP="00C833C9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C833C9">
              <w:rPr>
                <w:sz w:val="26"/>
                <w:szCs w:val="26"/>
              </w:rPr>
              <w:t>Tỷ lệ số tiền tăng thêm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3.850.000+0,2x5.000.000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50.000x215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x 100</m:t>
              </m:r>
            </m:oMath>
            <w:r w:rsidR="00116AC8">
              <w:rPr>
                <w:sz w:val="26"/>
                <w:szCs w:val="26"/>
              </w:rPr>
              <w:t>= 45,</w:t>
            </w:r>
            <w:r w:rsidRPr="00C833C9">
              <w:rPr>
                <w:sz w:val="26"/>
                <w:szCs w:val="26"/>
              </w:rPr>
              <w:t>11%</w:t>
            </w:r>
          </w:p>
          <w:p w:rsidR="00C833C9" w:rsidRPr="00C833C9" w:rsidRDefault="00116AC8" w:rsidP="00C833C9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tiền tăng thêm = 45,</w:t>
            </w:r>
            <w:r w:rsidR="00C833C9" w:rsidRPr="00C833C9">
              <w:rPr>
                <w:sz w:val="26"/>
                <w:szCs w:val="26"/>
              </w:rPr>
              <w:t>11% x 215 = 97</w:t>
            </w:r>
          </w:p>
          <w:p w:rsidR="00C833C9" w:rsidRPr="00C833C9" w:rsidRDefault="00C833C9" w:rsidP="00C833C9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C833C9">
              <w:rPr>
                <w:sz w:val="26"/>
                <w:szCs w:val="26"/>
              </w:rPr>
              <w:t>Giá bán là: 215+97= 312</w:t>
            </w:r>
            <w:r w:rsidR="00116AC8">
              <w:rPr>
                <w:sz w:val="26"/>
                <w:szCs w:val="26"/>
              </w:rPr>
              <w:t xml:space="preserve"> (ngàn đồng)</w:t>
            </w:r>
          </w:p>
          <w:p w:rsidR="00C833C9" w:rsidRDefault="00C833C9" w:rsidP="00C833C9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3C9" w:rsidRDefault="00C833C9" w:rsidP="00B378E5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2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>
      <w:pPr>
        <w:rPr>
          <w:rFonts w:eastAsiaTheme="minorEastAsia"/>
          <w:lang w:eastAsia="ja-JP"/>
        </w:rPr>
      </w:pPr>
    </w:p>
    <w:p w:rsidR="00E1092E" w:rsidRDefault="00E1092E">
      <w:pPr>
        <w:rPr>
          <w:rFonts w:eastAsiaTheme="minorEastAsia"/>
          <w:lang w:eastAsia="ja-JP"/>
        </w:rPr>
      </w:pPr>
    </w:p>
    <w:p w:rsidR="00E1092E" w:rsidRDefault="00E1092E">
      <w:pPr>
        <w:rPr>
          <w:rFonts w:eastAsiaTheme="minorEastAsia"/>
          <w:lang w:eastAsia="ja-JP"/>
        </w:rPr>
      </w:pPr>
    </w:p>
    <w:p w:rsidR="00E1092E" w:rsidRDefault="00E1092E">
      <w:pPr>
        <w:rPr>
          <w:rFonts w:eastAsiaTheme="minorEastAsia"/>
          <w:lang w:eastAsia="ja-JP"/>
        </w:rPr>
      </w:pPr>
    </w:p>
    <w:p w:rsidR="00E1092E" w:rsidRPr="00E1092E" w:rsidRDefault="00E1092E" w:rsidP="00E1092E">
      <w:pPr>
        <w:ind w:firstLine="720"/>
        <w:rPr>
          <w:rFonts w:eastAsiaTheme="minorEastAsia"/>
          <w:lang w:eastAsia="ja-JP"/>
        </w:rPr>
      </w:pPr>
      <w:r>
        <w:rPr>
          <w:rFonts w:eastAsiaTheme="minorEastAsia" w:hint="eastAsia"/>
          <w:lang w:eastAsia="ja-JP"/>
        </w:rPr>
        <w:t>Phạm Quỳ</w:t>
      </w:r>
      <w:r w:rsidR="006E3BE9">
        <w:rPr>
          <w:rFonts w:eastAsiaTheme="minorEastAsia" w:hint="eastAsia"/>
          <w:lang w:eastAsia="ja-JP"/>
        </w:rPr>
        <w:t>nh Như</w:t>
      </w:r>
      <w:r w:rsidR="006E3BE9">
        <w:rPr>
          <w:rFonts w:eastAsiaTheme="minorEastAsia" w:hint="eastAsia"/>
          <w:lang w:eastAsia="ja-JP"/>
        </w:rPr>
        <w:tab/>
      </w:r>
      <w:r w:rsidR="006E3BE9">
        <w:rPr>
          <w:rFonts w:eastAsiaTheme="minorEastAsia" w:hint="eastAsia"/>
          <w:lang w:eastAsia="ja-JP"/>
        </w:rPr>
        <w:tab/>
      </w:r>
      <w:r w:rsidR="006E3BE9">
        <w:rPr>
          <w:rFonts w:eastAsiaTheme="minorEastAsia" w:hint="eastAsia"/>
          <w:lang w:eastAsia="ja-JP"/>
        </w:rPr>
        <w:tab/>
      </w:r>
      <w:r w:rsidR="006E3BE9">
        <w:rPr>
          <w:rFonts w:eastAsiaTheme="minorEastAsia" w:hint="eastAsia"/>
          <w:lang w:eastAsia="ja-JP"/>
        </w:rPr>
        <w:tab/>
      </w:r>
      <w:r w:rsidR="006E3BE9">
        <w:rPr>
          <w:rFonts w:eastAsiaTheme="minorEastAsia" w:hint="eastAsia"/>
          <w:lang w:eastAsia="ja-JP"/>
        </w:rPr>
        <w:tab/>
      </w:r>
      <w:r w:rsidR="006E3BE9">
        <w:rPr>
          <w:rFonts w:eastAsiaTheme="minorEastAsia" w:hint="eastAsia"/>
          <w:lang w:eastAsia="ja-JP"/>
        </w:rPr>
        <w:tab/>
      </w:r>
      <w:r w:rsidR="006E3BE9">
        <w:rPr>
          <w:rFonts w:eastAsiaTheme="minorEastAsia"/>
          <w:lang w:eastAsia="ja-JP"/>
        </w:rPr>
        <w:t xml:space="preserve">  Cao Xu</w:t>
      </w:r>
      <w:r w:rsidR="006E3BE9" w:rsidRPr="006E3BE9">
        <w:rPr>
          <w:rFonts w:eastAsiaTheme="minorEastAsia"/>
          <w:lang w:eastAsia="ja-JP"/>
        </w:rPr>
        <w:t>â</w:t>
      </w:r>
      <w:r w:rsidR="006E3BE9">
        <w:rPr>
          <w:rFonts w:eastAsiaTheme="minorEastAsia"/>
          <w:lang w:eastAsia="ja-JP"/>
        </w:rPr>
        <w:t>n Giang</w:t>
      </w:r>
    </w:p>
    <w:p w:rsidR="00E1092E" w:rsidRPr="00E1092E" w:rsidRDefault="00E1092E">
      <w:pPr>
        <w:rPr>
          <w:rFonts w:eastAsiaTheme="minorEastAsia"/>
          <w:lang w:eastAsia="ja-JP"/>
        </w:rPr>
      </w:pPr>
    </w:p>
    <w:sectPr w:rsidR="00E1092E" w:rsidRPr="00E1092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5F13"/>
    <w:multiLevelType w:val="hybridMultilevel"/>
    <w:tmpl w:val="DDCED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04DCB"/>
    <w:multiLevelType w:val="hybridMultilevel"/>
    <w:tmpl w:val="507C2BEA"/>
    <w:lvl w:ilvl="0" w:tplc="1368E32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CAB2C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078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CB69D3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7125E6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A58FB3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DB4C07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4208C8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7E6E8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CC817E6"/>
    <w:multiLevelType w:val="hybridMultilevel"/>
    <w:tmpl w:val="7988B5E0"/>
    <w:lvl w:ilvl="0" w:tplc="3FA2B53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6E12F04"/>
    <w:multiLevelType w:val="hybridMultilevel"/>
    <w:tmpl w:val="22E63698"/>
    <w:lvl w:ilvl="0" w:tplc="DE3C208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FBE5429"/>
    <w:multiLevelType w:val="hybridMultilevel"/>
    <w:tmpl w:val="3F10B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51EE9"/>
    <w:multiLevelType w:val="hybridMultilevel"/>
    <w:tmpl w:val="EA5094E8"/>
    <w:lvl w:ilvl="0" w:tplc="F5E01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2A5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D847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3C1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2A7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162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E0C6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5E3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82E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98F3886"/>
    <w:multiLevelType w:val="hybridMultilevel"/>
    <w:tmpl w:val="F0465DDE"/>
    <w:lvl w:ilvl="0" w:tplc="964A1A28">
      <w:start w:val="690"/>
      <w:numFmt w:val="bullet"/>
      <w:lvlText w:val="-"/>
      <w:lvlJc w:val="left"/>
      <w:pPr>
        <w:ind w:left="12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1025"/>
    <w:rsid w:val="000718CC"/>
    <w:rsid w:val="00074955"/>
    <w:rsid w:val="000829FA"/>
    <w:rsid w:val="000968C8"/>
    <w:rsid w:val="000B39AF"/>
    <w:rsid w:val="000E133F"/>
    <w:rsid w:val="000E3773"/>
    <w:rsid w:val="00104BD2"/>
    <w:rsid w:val="00116AC8"/>
    <w:rsid w:val="00116AFC"/>
    <w:rsid w:val="00120F5F"/>
    <w:rsid w:val="00134BCB"/>
    <w:rsid w:val="00140FF2"/>
    <w:rsid w:val="00175992"/>
    <w:rsid w:val="001B7C55"/>
    <w:rsid w:val="001D41B3"/>
    <w:rsid w:val="001D64E2"/>
    <w:rsid w:val="001F2AB4"/>
    <w:rsid w:val="001F6296"/>
    <w:rsid w:val="002007C2"/>
    <w:rsid w:val="002205BE"/>
    <w:rsid w:val="00223271"/>
    <w:rsid w:val="00275C8E"/>
    <w:rsid w:val="002A6904"/>
    <w:rsid w:val="002B3F8A"/>
    <w:rsid w:val="003274CA"/>
    <w:rsid w:val="00395FC8"/>
    <w:rsid w:val="00444140"/>
    <w:rsid w:val="00453265"/>
    <w:rsid w:val="00462998"/>
    <w:rsid w:val="004862FF"/>
    <w:rsid w:val="004B147D"/>
    <w:rsid w:val="004E15AD"/>
    <w:rsid w:val="004F5F55"/>
    <w:rsid w:val="00520634"/>
    <w:rsid w:val="0053541B"/>
    <w:rsid w:val="0055365D"/>
    <w:rsid w:val="00582F87"/>
    <w:rsid w:val="0059650C"/>
    <w:rsid w:val="005E69C4"/>
    <w:rsid w:val="00623170"/>
    <w:rsid w:val="00693B0A"/>
    <w:rsid w:val="006B535D"/>
    <w:rsid w:val="006B6936"/>
    <w:rsid w:val="006E3BE9"/>
    <w:rsid w:val="006E6916"/>
    <w:rsid w:val="00747FE8"/>
    <w:rsid w:val="00787EA4"/>
    <w:rsid w:val="007947F2"/>
    <w:rsid w:val="007B5DBA"/>
    <w:rsid w:val="007D37E2"/>
    <w:rsid w:val="00826464"/>
    <w:rsid w:val="008A200A"/>
    <w:rsid w:val="008E0412"/>
    <w:rsid w:val="008E08DE"/>
    <w:rsid w:val="009027C4"/>
    <w:rsid w:val="009118F2"/>
    <w:rsid w:val="00917C9F"/>
    <w:rsid w:val="009537BE"/>
    <w:rsid w:val="00963B0F"/>
    <w:rsid w:val="00990210"/>
    <w:rsid w:val="009A28BF"/>
    <w:rsid w:val="009C07EE"/>
    <w:rsid w:val="00A141CD"/>
    <w:rsid w:val="00A26F39"/>
    <w:rsid w:val="00A55731"/>
    <w:rsid w:val="00A70B22"/>
    <w:rsid w:val="00A92A20"/>
    <w:rsid w:val="00AF7F3E"/>
    <w:rsid w:val="00B119A4"/>
    <w:rsid w:val="00B16E8F"/>
    <w:rsid w:val="00B75005"/>
    <w:rsid w:val="00BE7246"/>
    <w:rsid w:val="00C06CC8"/>
    <w:rsid w:val="00C833C9"/>
    <w:rsid w:val="00C93D0D"/>
    <w:rsid w:val="00CC418C"/>
    <w:rsid w:val="00D07595"/>
    <w:rsid w:val="00D139B1"/>
    <w:rsid w:val="00D166F2"/>
    <w:rsid w:val="00D23024"/>
    <w:rsid w:val="00DE72EC"/>
    <w:rsid w:val="00E1092E"/>
    <w:rsid w:val="00E17086"/>
    <w:rsid w:val="00E2681C"/>
    <w:rsid w:val="00E26F8D"/>
    <w:rsid w:val="00E42604"/>
    <w:rsid w:val="00E46926"/>
    <w:rsid w:val="00EA617B"/>
    <w:rsid w:val="00EB0404"/>
    <w:rsid w:val="00ED0F4F"/>
    <w:rsid w:val="00EE506A"/>
    <w:rsid w:val="00F102A2"/>
    <w:rsid w:val="00F3620C"/>
    <w:rsid w:val="00F60910"/>
    <w:rsid w:val="00F90A4B"/>
    <w:rsid w:val="00FA0A5E"/>
    <w:rsid w:val="00FA2FCE"/>
    <w:rsid w:val="00FA3AFB"/>
    <w:rsid w:val="00FA5483"/>
    <w:rsid w:val="00FB7FB1"/>
    <w:rsid w:val="00FF0E8B"/>
    <w:rsid w:val="00FF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28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0F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F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F5F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A617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28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0F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F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F5F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A617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2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137526">
          <w:marLeft w:val="562"/>
          <w:marRight w:val="461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577">
          <w:marLeft w:val="562"/>
          <w:marRight w:val="1267"/>
          <w:marTop w:val="1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79246">
          <w:marLeft w:val="562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6750">
          <w:marLeft w:val="562"/>
          <w:marRight w:val="1051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42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71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7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63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51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59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27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64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55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884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0FDA1-2AF4-4213-9F2C-5E952978D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50</cp:revision>
  <cp:lastPrinted>2019-05-24T02:37:00Z</cp:lastPrinted>
  <dcterms:created xsi:type="dcterms:W3CDTF">2019-05-19T08:02:00Z</dcterms:created>
  <dcterms:modified xsi:type="dcterms:W3CDTF">2019-05-24T02:37:00Z</dcterms:modified>
</cp:coreProperties>
</file>